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80" w:rsidRDefault="00C82480" w:rsidP="00912E5C">
      <w:pPr>
        <w:pStyle w:val="num1Diagrama"/>
        <w:tabs>
          <w:tab w:val="left" w:pos="567"/>
          <w:tab w:val="left" w:pos="2541"/>
        </w:tabs>
        <w:rPr>
          <w:b/>
          <w:sz w:val="24"/>
          <w:szCs w:val="24"/>
          <w:lang w:val="lt-LT"/>
        </w:rPr>
      </w:pPr>
    </w:p>
    <w:p w:rsidR="00C82480" w:rsidRPr="00D06DDA" w:rsidRDefault="001907F0">
      <w:pPr>
        <w:pStyle w:val="num1Diagrama"/>
        <w:tabs>
          <w:tab w:val="left" w:pos="567"/>
          <w:tab w:val="left" w:pos="2541"/>
        </w:tabs>
        <w:ind w:right="-456"/>
        <w:jc w:val="center"/>
        <w:rPr>
          <w:lang w:val="lt-LT"/>
        </w:rPr>
      </w:pPr>
      <w:r>
        <w:rPr>
          <w:b/>
          <w:sz w:val="24"/>
          <w:szCs w:val="24"/>
          <w:lang w:val="lt-LT"/>
        </w:rPr>
        <w:t>VIETOS PROJEKTŲ FINANSAVIMO SĄLYGŲ APRAŠAS</w:t>
      </w:r>
    </w:p>
    <w:p w:rsidR="00C82480" w:rsidRDefault="00C82480">
      <w:pPr>
        <w:pStyle w:val="BodyText1"/>
        <w:spacing w:line="276" w:lineRule="auto"/>
        <w:ind w:firstLine="0"/>
        <w:rPr>
          <w:lang w:val="lt-LT"/>
        </w:rPr>
      </w:pPr>
    </w:p>
    <w:p w:rsidR="00C82480" w:rsidRPr="00D06DDA" w:rsidRDefault="001907F0">
      <w:pPr>
        <w:pStyle w:val="BodyText1"/>
        <w:spacing w:line="276" w:lineRule="auto"/>
        <w:jc w:val="center"/>
        <w:rPr>
          <w:lang w:val="lt-LT"/>
        </w:rPr>
      </w:pPr>
      <w:r>
        <w:rPr>
          <w:lang w:val="lt-LT"/>
        </w:rPr>
        <w:t>Šiaulių žuvininkystės regiono vietos veiklos grupė (toliau – ŽRVVG)</w:t>
      </w:r>
    </w:p>
    <w:p w:rsidR="00C82480" w:rsidRDefault="00912E5C">
      <w:pPr>
        <w:pStyle w:val="BodyText1"/>
        <w:spacing w:line="276" w:lineRule="auto"/>
        <w:jc w:val="center"/>
      </w:pPr>
      <w:r>
        <w:rPr>
          <w:lang w:val="lt-LT"/>
        </w:rPr>
        <w:t>Vietos plėtros strategija „</w:t>
      </w:r>
      <w:r w:rsidR="001907F0">
        <w:rPr>
          <w:lang w:val="lt-LT"/>
        </w:rPr>
        <w:t>Šiaulių ŽRVVG vietos plėtros strategija iki 2023 m.“ (toliau – VPS)</w:t>
      </w:r>
    </w:p>
    <w:p w:rsidR="00C82480" w:rsidRDefault="00800C6E">
      <w:pPr>
        <w:pStyle w:val="BodyText1"/>
        <w:spacing w:line="276" w:lineRule="auto"/>
        <w:jc w:val="center"/>
      </w:pPr>
      <w:r>
        <w:rPr>
          <w:lang w:val="lt-LT"/>
        </w:rPr>
        <w:t>Kvietimo Nr. 4</w:t>
      </w:r>
    </w:p>
    <w:tbl>
      <w:tblPr>
        <w:tblW w:w="15367"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57"/>
        <w:gridCol w:w="5561"/>
        <w:gridCol w:w="527"/>
        <w:gridCol w:w="404"/>
        <w:gridCol w:w="404"/>
        <w:gridCol w:w="404"/>
        <w:gridCol w:w="405"/>
        <w:gridCol w:w="404"/>
        <w:gridCol w:w="404"/>
        <w:gridCol w:w="404"/>
        <w:gridCol w:w="404"/>
        <w:gridCol w:w="477"/>
        <w:gridCol w:w="404"/>
        <w:gridCol w:w="404"/>
        <w:gridCol w:w="46"/>
        <w:gridCol w:w="360"/>
        <w:gridCol w:w="404"/>
        <w:gridCol w:w="566"/>
        <w:gridCol w:w="426"/>
        <w:gridCol w:w="567"/>
        <w:gridCol w:w="425"/>
        <w:gridCol w:w="567"/>
        <w:gridCol w:w="643"/>
      </w:tblGrid>
      <w:tr w:rsidR="00C82480" w:rsidTr="00912E5C">
        <w:trPr>
          <w:trHeight w:val="285"/>
        </w:trPr>
        <w:tc>
          <w:tcPr>
            <w:tcW w:w="15367" w:type="dxa"/>
            <w:gridSpan w:val="2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rPr>
                <w:b/>
                <w:sz w:val="22"/>
                <w:szCs w:val="22"/>
              </w:rPr>
            </w:pPr>
            <w:r>
              <w:rPr>
                <w:b/>
                <w:sz w:val="22"/>
                <w:szCs w:val="22"/>
              </w:rPr>
              <w:t>1. BENDROJI VIETOS PROJEKTŲ FINANSAVIMO SĄLYGŲ APRAŠO DALIS</w:t>
            </w:r>
          </w:p>
        </w:tc>
      </w:tr>
      <w:tr w:rsidR="00C82480" w:rsidTr="00912E5C">
        <w:trPr>
          <w:trHeight w:val="464"/>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sz w:val="22"/>
                <w:szCs w:val="22"/>
              </w:rPr>
            </w:pPr>
            <w:r>
              <w:rPr>
                <w:sz w:val="22"/>
                <w:szCs w:val="22"/>
              </w:rPr>
              <w:t>1.1.</w:t>
            </w:r>
          </w:p>
        </w:tc>
        <w:tc>
          <w:tcPr>
            <w:tcW w:w="14610" w:type="dxa"/>
            <w:gridSpan w:val="2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2017</w:t>
            </w:r>
            <w:r w:rsidR="00BE5BAA">
              <w:rPr>
                <w:sz w:val="22"/>
                <w:szCs w:val="22"/>
              </w:rPr>
              <w:t xml:space="preserve"> m. sausio 3 d. įsakymo Nr. 3D-222</w:t>
            </w:r>
            <w:r>
              <w:rPr>
                <w:sz w:val="22"/>
                <w:szCs w:val="22"/>
              </w:rPr>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C82480" w:rsidTr="00912E5C">
        <w:trPr>
          <w:trHeight w:val="983"/>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sz w:val="22"/>
                <w:szCs w:val="22"/>
              </w:rPr>
            </w:pPr>
            <w:r>
              <w:rPr>
                <w:sz w:val="22"/>
                <w:szCs w:val="22"/>
              </w:rPr>
              <w:t>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sz w:val="22"/>
                <w:szCs w:val="22"/>
              </w:rPr>
            </w:pPr>
            <w:r>
              <w:rPr>
                <w:sz w:val="22"/>
                <w:szCs w:val="22"/>
              </w:rPr>
              <w:t>FSA taikomas:</w:t>
            </w:r>
          </w:p>
          <w:p w:rsidR="00C82480" w:rsidRDefault="00C82480">
            <w:pPr>
              <w:jc w:val="both"/>
              <w:rPr>
                <w:sz w:val="22"/>
                <w:szCs w:val="22"/>
              </w:rPr>
            </w:pP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FE4949">
            <w:pPr>
              <w:jc w:val="both"/>
            </w:pPr>
            <w:r>
              <w:rPr>
                <w:sz w:val="22"/>
                <w:szCs w:val="22"/>
              </w:rPr>
              <w:t xml:space="preserve">VPS priemonės </w:t>
            </w:r>
            <w:r w:rsidR="00800C6E" w:rsidRPr="006E0061">
              <w:rPr>
                <w:b/>
              </w:rPr>
              <w:t>,,Paslaugų skirtų aktyviam poilsiui organizuoti  ir sveikai gyvensenai skatinti kūrimas ir plėtra“ kodas (BIVP -AKVA-SAVA-5)</w:t>
            </w:r>
            <w:r w:rsidR="001907F0">
              <w:rPr>
                <w:sz w:val="22"/>
                <w:szCs w:val="22"/>
              </w:rPr>
              <w:t xml:space="preserve">, (toliau – VPS priemonė) vietos projektams </w:t>
            </w:r>
          </w:p>
        </w:tc>
      </w:tr>
      <w:tr w:rsidR="00C82480" w:rsidTr="00E47866">
        <w:trPr>
          <w:trHeight w:val="307"/>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1.3.</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 xml:space="preserve">FSA taikomas VPS priemonės </w:t>
            </w:r>
            <w:r>
              <w:rPr>
                <w:i/>
                <w:sz w:val="22"/>
                <w:szCs w:val="22"/>
              </w:rPr>
              <w:t xml:space="preserve"> </w:t>
            </w:r>
            <w:r>
              <w:rPr>
                <w:sz w:val="22"/>
                <w:szCs w:val="22"/>
              </w:rPr>
              <w:t>paraiškoms, kurios pateiktos ir užregistruotos:</w:t>
            </w:r>
          </w:p>
          <w:p w:rsidR="00C82480" w:rsidRDefault="00C82480">
            <w:pPr>
              <w:jc w:val="both"/>
              <w:rPr>
                <w:i/>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nuo vietos projektų paraiškų rinkimo pradžios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8</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E47866">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7</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3</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0</w:t>
            </w:r>
          </w:p>
        </w:tc>
      </w:tr>
      <w:tr w:rsidR="00C82480" w:rsidTr="00E47866">
        <w:trPr>
          <w:trHeight w:val="307"/>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both"/>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rPr>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iki vietos projektų paraiškų rinkimo pabaigos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8</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E47866">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9</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1</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4</w:t>
            </w:r>
          </w:p>
        </w:tc>
      </w:tr>
      <w:tr w:rsidR="00C82480" w:rsidTr="00B235F8">
        <w:trPr>
          <w:trHeight w:val="307"/>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sz w:val="22"/>
                <w:szCs w:val="22"/>
              </w:rPr>
            </w:pPr>
            <w:r>
              <w:rPr>
                <w:sz w:val="22"/>
                <w:szCs w:val="22"/>
              </w:rPr>
              <w:t>FSA suderinta su Nacionaline mokėjimo agentūra prie Žemės ūkio ministerijos (toliau – Agentūra) raštu:</w:t>
            </w:r>
          </w:p>
          <w:p w:rsidR="00C82480" w:rsidRDefault="00C82480">
            <w:pPr>
              <w:jc w:val="both"/>
              <w:rPr>
                <w:sz w:val="22"/>
                <w:szCs w:val="22"/>
              </w:rPr>
            </w:pPr>
          </w:p>
        </w:tc>
        <w:tc>
          <w:tcPr>
            <w:tcW w:w="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8</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6</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0</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7</w:t>
            </w:r>
          </w:p>
        </w:tc>
        <w:tc>
          <w:tcPr>
            <w:tcW w:w="4812"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both"/>
            </w:pPr>
            <w:r>
              <w:rPr>
                <w:sz w:val="22"/>
                <w:szCs w:val="22"/>
              </w:rPr>
              <w:t>Nr. BR6-6248</w:t>
            </w:r>
          </w:p>
        </w:tc>
      </w:tr>
      <w:tr w:rsidR="00C82480" w:rsidTr="00B235F8">
        <w:trPr>
          <w:trHeight w:val="689"/>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1.5.</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FSA patvirtinta VPS vykdytojos:</w:t>
            </w:r>
          </w:p>
        </w:tc>
        <w:tc>
          <w:tcPr>
            <w:tcW w:w="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8</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7</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1</w:t>
            </w:r>
          </w:p>
        </w:tc>
        <w:tc>
          <w:tcPr>
            <w:tcW w:w="4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6</w:t>
            </w: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both"/>
              <w:rPr>
                <w:highlight w:val="yellow"/>
              </w:rPr>
            </w:pPr>
            <w:bookmarkStart w:id="0" w:name="_GoBack"/>
            <w:r w:rsidRPr="00AF0BF8">
              <w:rPr>
                <w:sz w:val="22"/>
                <w:szCs w:val="22"/>
              </w:rPr>
              <w:t>Šiaulių ŽRVVG valdybos posėdžio protokolu Nr. 3</w:t>
            </w:r>
            <w:bookmarkEnd w:id="0"/>
          </w:p>
        </w:tc>
      </w:tr>
      <w:tr w:rsidR="00C82480" w:rsidTr="00B235F8">
        <w:trPr>
          <w:trHeight w:val="688"/>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both"/>
              <w:rPr>
                <w:sz w:val="22"/>
                <w:szCs w:val="22"/>
              </w:rPr>
            </w:pPr>
          </w:p>
        </w:tc>
        <w:tc>
          <w:tcPr>
            <w:tcW w:w="52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both"/>
              <w:rPr>
                <w:sz w:val="22"/>
                <w:szCs w:val="22"/>
              </w:rPr>
            </w:pPr>
          </w:p>
        </w:tc>
      </w:tr>
      <w:tr w:rsidR="00C82480"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8F253F">
            <w:pPr>
              <w:jc w:val="center"/>
              <w:rPr>
                <w:sz w:val="22"/>
                <w:szCs w:val="22"/>
              </w:rPr>
            </w:pPr>
            <w:r>
              <w:rPr>
                <w:sz w:val="22"/>
                <w:szCs w:val="22"/>
              </w:rPr>
              <w:t>1.6</w:t>
            </w:r>
            <w:r w:rsidR="001907F0">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sz w:val="22"/>
                <w:szCs w:val="22"/>
              </w:rPr>
            </w:pPr>
            <w:r>
              <w:rPr>
                <w:sz w:val="22"/>
                <w:szCs w:val="22"/>
              </w:rPr>
              <w:t>Pagal VPS priemonę  parama teikiama: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800C6E" w:rsidRDefault="00800C6E">
            <w:pPr>
              <w:rPr>
                <w:sz w:val="22"/>
                <w:szCs w:val="22"/>
              </w:rPr>
            </w:pPr>
            <w:r w:rsidRPr="00800C6E">
              <w:rPr>
                <w:rFonts w:eastAsia="Calibri"/>
                <w:sz w:val="22"/>
                <w:szCs w:val="22"/>
              </w:rPr>
              <w:t xml:space="preserve">Viešiesiems </w:t>
            </w:r>
            <w:r w:rsidR="00802AED">
              <w:rPr>
                <w:rFonts w:eastAsia="Calibri"/>
                <w:sz w:val="22"/>
                <w:szCs w:val="22"/>
              </w:rPr>
              <w:t>juridiniams asmeni</w:t>
            </w:r>
            <w:r w:rsidRPr="00800C6E">
              <w:rPr>
                <w:rFonts w:eastAsia="Calibri"/>
                <w:sz w:val="22"/>
                <w:szCs w:val="22"/>
              </w:rPr>
              <w:t>ms: nevyriausybinėms organizacijoms, bendruomeninėms organizacijoms ar kitoms asociacijoms, viešosioms įstaigoms, savivaldybės, savivaldybė</w:t>
            </w:r>
            <w:r w:rsidR="00802AED">
              <w:rPr>
                <w:rFonts w:eastAsia="Calibri"/>
                <w:sz w:val="22"/>
                <w:szCs w:val="22"/>
              </w:rPr>
              <w:t>m</w:t>
            </w:r>
            <w:r w:rsidRPr="00800C6E">
              <w:rPr>
                <w:rFonts w:eastAsia="Calibri"/>
                <w:sz w:val="22"/>
                <w:szCs w:val="22"/>
              </w:rPr>
              <w:t>s įstaigoms, registruotoms ŽRVVG teritorijoje.</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8F253F" w:rsidP="00912E5C">
            <w:pPr>
              <w:jc w:val="center"/>
              <w:rPr>
                <w:sz w:val="22"/>
                <w:szCs w:val="22"/>
              </w:rPr>
            </w:pPr>
            <w:r>
              <w:rPr>
                <w:sz w:val="22"/>
                <w:szCs w:val="22"/>
              </w:rPr>
              <w:lastRenderedPageBreak/>
              <w:t>1.7</w:t>
            </w:r>
            <w:r w:rsidR="00912E5C">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800C6E" w:rsidRDefault="00912E5C" w:rsidP="00912E5C">
            <w:pPr>
              <w:jc w:val="both"/>
              <w:rPr>
                <w:sz w:val="22"/>
                <w:szCs w:val="22"/>
              </w:rPr>
            </w:pPr>
            <w:r w:rsidRPr="00800C6E">
              <w:rPr>
                <w:sz w:val="22"/>
                <w:szCs w:val="22"/>
              </w:rPr>
              <w:t xml:space="preserve">VPS priemonės,  kuriai parengtas FSA, </w:t>
            </w:r>
            <w:r w:rsidRPr="00800C6E">
              <w:rPr>
                <w:color w:val="000000"/>
                <w:sz w:val="22"/>
                <w:szCs w:val="22"/>
              </w:rPr>
              <w:t>pagrindiniai tikslai yra šie:</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800C6E" w:rsidRDefault="00800C6E" w:rsidP="00800C6E">
            <w:pPr>
              <w:jc w:val="both"/>
              <w:rPr>
                <w:sz w:val="22"/>
                <w:szCs w:val="22"/>
              </w:rPr>
            </w:pPr>
            <w:r w:rsidRPr="00800C6E">
              <w:rPr>
                <w:sz w:val="22"/>
                <w:szCs w:val="22"/>
              </w:rPr>
              <w:t>Paslaugų, skirtų aktyviam poilsiui organizuoti ir sveikai gyvensenai skatinti, įvairovės ir pasiūlos ŽRVVG teritorijoje didinimas.</w:t>
            </w:r>
            <w:r>
              <w:rPr>
                <w:sz w:val="22"/>
                <w:szCs w:val="22"/>
              </w:rPr>
              <w:t xml:space="preserve"> </w:t>
            </w:r>
            <w:r w:rsidRPr="00800C6E">
              <w:rPr>
                <w:sz w:val="22"/>
                <w:szCs w:val="22"/>
              </w:rPr>
              <w:t xml:space="preserve"> Esant sparčiai migracijai, ypač jaunų žmonių, svarbu gerinti gyvenimo kokybę regione, įgyvendinant priemones nukreiptas laisvalaikio užimtumo, sveikatingumo paslaugų, ypač jaunimui ar jauniems žmonėms ir jų šeimoms,  kūrimui. Būtina siekti sudaryti palankias sąlygas formuotis  jauno žmogaus asmenybei bei jo integravimuisi į visuomenės gyvenimą. Numatoma remti įrangos, reikalingos aktyviam ir </w:t>
            </w:r>
            <w:proofErr w:type="spellStart"/>
            <w:r w:rsidRPr="00800C6E">
              <w:rPr>
                <w:sz w:val="22"/>
                <w:szCs w:val="22"/>
              </w:rPr>
              <w:t>sveikatinimo</w:t>
            </w:r>
            <w:proofErr w:type="spellEnd"/>
            <w:r w:rsidRPr="00800C6E">
              <w:rPr>
                <w:sz w:val="22"/>
                <w:szCs w:val="22"/>
              </w:rPr>
              <w:t xml:space="preserve"> laisvalaikiui, vandens sportui  organizuoti, įsigijimą, taip pat veiklas skirtas skatinti ir propaguoti aktyvų </w:t>
            </w:r>
            <w:proofErr w:type="spellStart"/>
            <w:r w:rsidRPr="00800C6E">
              <w:rPr>
                <w:sz w:val="22"/>
                <w:szCs w:val="22"/>
              </w:rPr>
              <w:t>sveikatinimo</w:t>
            </w:r>
            <w:proofErr w:type="spellEnd"/>
            <w:r w:rsidRPr="00800C6E">
              <w:rPr>
                <w:sz w:val="22"/>
                <w:szCs w:val="22"/>
              </w:rPr>
              <w:t xml:space="preserve"> laisvalaikį. Vadovaujantis projektiniais pasiūlymais, numatoma paremti ne mažiau kaip 3 vietos projektus. Priemonė sudaro prielaidas darbo vietoms kurtis (tiesiogiai jų nekuria). </w:t>
            </w:r>
            <w:r w:rsidR="008F253F" w:rsidRPr="00800C6E">
              <w:rPr>
                <w:color w:val="auto"/>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1.8.</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rPr>
                <w:sz w:val="22"/>
                <w:szCs w:val="22"/>
              </w:rPr>
            </w:pPr>
            <w:r>
              <w:rPr>
                <w:sz w:val="22"/>
                <w:szCs w:val="22"/>
              </w:rPr>
              <w:t>Paramos gali kreiptis šie pareiškėjai: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0C6E" w:rsidRPr="00800C6E" w:rsidRDefault="00912E5C" w:rsidP="00912E5C">
            <w:pPr>
              <w:jc w:val="both"/>
              <w:rPr>
                <w:sz w:val="22"/>
                <w:szCs w:val="22"/>
              </w:rPr>
            </w:pPr>
            <w:r w:rsidRPr="00FE4949">
              <w:rPr>
                <w:sz w:val="22"/>
                <w:szCs w:val="22"/>
              </w:rPr>
              <w:t>Viešieji juridiniai asmenys:</w:t>
            </w:r>
            <w:r>
              <w:rPr>
                <w:sz w:val="22"/>
                <w:szCs w:val="22"/>
              </w:rPr>
              <w:t xml:space="preserve"> nevyriausybinė organizacija,  bendruomeninė organizacija ar kita asociacija, viešoji įstaiga, savivaldybė, savivaldybės įstaiga – registruoti ŽRVVG teritorijoje</w:t>
            </w:r>
            <w:r w:rsidR="00800C6E">
              <w:rPr>
                <w:sz w:val="22"/>
                <w:szCs w:val="22"/>
              </w:rPr>
              <w:t>.</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1.9.</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pPr>
            <w:r>
              <w:rPr>
                <w:sz w:val="22"/>
                <w:szCs w:val="22"/>
              </w:rPr>
              <w:t>Galimi vietos projekto pareiškėjo partneriai:</w:t>
            </w:r>
            <w:r>
              <w:rPr>
                <w:rStyle w:val="Puslapioinaosnuoroda"/>
                <w:i/>
                <w:sz w:val="22"/>
                <w:szCs w:val="22"/>
              </w:rPr>
              <w:t xml:space="preserve"> </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pPr>
            <w:r w:rsidRPr="00FE4949">
              <w:rPr>
                <w:sz w:val="22"/>
                <w:szCs w:val="22"/>
              </w:rPr>
              <w:t>Galimi partneriai:</w:t>
            </w:r>
            <w:r>
              <w:rPr>
                <w:sz w:val="22"/>
                <w:szCs w:val="22"/>
              </w:rPr>
              <w:t xml:space="preserve"> fiziniai ir/ar  juridiniai asmenys, užsiimantys akvakultūra</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1.10.</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pPr>
            <w:r>
              <w:rPr>
                <w:sz w:val="22"/>
                <w:szCs w:val="22"/>
              </w:rPr>
              <w:t>Kvietimui teikti VPS priemonės</w:t>
            </w:r>
            <w:r>
              <w:rPr>
                <w:i/>
                <w:sz w:val="22"/>
                <w:szCs w:val="22"/>
              </w:rPr>
              <w:t xml:space="preserve"> </w:t>
            </w:r>
            <w:r>
              <w:rPr>
                <w:sz w:val="22"/>
                <w:szCs w:val="22"/>
              </w:rPr>
              <w:t>vietos projektų paraiškas skiriama: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C33E3D" w:rsidP="00912E5C">
            <w:pPr>
              <w:jc w:val="both"/>
            </w:pPr>
            <w:r>
              <w:rPr>
                <w:sz w:val="22"/>
                <w:szCs w:val="22"/>
              </w:rPr>
              <w:t>45 6</w:t>
            </w:r>
            <w:r w:rsidR="00912E5C">
              <w:rPr>
                <w:sz w:val="22"/>
                <w:szCs w:val="22"/>
              </w:rPr>
              <w:t xml:space="preserve">00 </w:t>
            </w:r>
            <w:proofErr w:type="spellStart"/>
            <w:r w:rsidR="00912E5C">
              <w:rPr>
                <w:sz w:val="22"/>
                <w:szCs w:val="22"/>
              </w:rPr>
              <w:t>Eur</w:t>
            </w:r>
            <w:proofErr w:type="spellEnd"/>
            <w:r w:rsidR="00912E5C">
              <w:rPr>
                <w:sz w:val="22"/>
                <w:szCs w:val="22"/>
              </w:rPr>
              <w:t xml:space="preserve"> lėšų.</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1.11.</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C33E3D" w:rsidP="00912E5C">
            <w:pPr>
              <w:jc w:val="both"/>
            </w:pPr>
            <w:r>
              <w:rPr>
                <w:sz w:val="22"/>
                <w:szCs w:val="22"/>
              </w:rPr>
              <w:t>19</w:t>
            </w:r>
            <w:r w:rsidR="00912E5C">
              <w:rPr>
                <w:sz w:val="22"/>
                <w:szCs w:val="22"/>
              </w:rPr>
              <w:t xml:space="preserve"> 000 </w:t>
            </w:r>
            <w:proofErr w:type="spellStart"/>
            <w:r w:rsidR="00912E5C">
              <w:rPr>
                <w:sz w:val="22"/>
                <w:szCs w:val="22"/>
              </w:rPr>
              <w:t>Eur</w:t>
            </w:r>
            <w:proofErr w:type="spellEnd"/>
            <w:r w:rsidR="00912E5C">
              <w:rPr>
                <w:sz w:val="22"/>
                <w:szCs w:val="22"/>
              </w:rPr>
              <w:t>.</w:t>
            </w:r>
            <w:r w:rsidR="00912E5C">
              <w:rPr>
                <w:i/>
                <w:sz w:val="22"/>
                <w:szCs w:val="22"/>
              </w:rPr>
              <w:t xml:space="preserve"> </w:t>
            </w:r>
          </w:p>
          <w:p w:rsidR="00912E5C" w:rsidRDefault="00912E5C" w:rsidP="00912E5C">
            <w:pPr>
              <w:jc w:val="both"/>
              <w:rPr>
                <w:b/>
                <w:i/>
                <w:sz w:val="22"/>
                <w:szCs w:val="22"/>
              </w:rPr>
            </w:pP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rPr>
                <w:sz w:val="22"/>
                <w:szCs w:val="22"/>
              </w:rPr>
            </w:pPr>
            <w:r>
              <w:rPr>
                <w:sz w:val="22"/>
                <w:szCs w:val="22"/>
              </w:rPr>
              <w:t>Didžiausia lėšų vietos projektui įgyvendinti lyginamoji dalis:</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D06DDA" w:rsidRDefault="00912E5C" w:rsidP="00912E5C">
            <w:pPr>
              <w:pStyle w:val="BodyText1"/>
              <w:ind w:firstLine="0"/>
              <w:rPr>
                <w:lang w:val="lt-LT"/>
              </w:rPr>
            </w:pPr>
            <w:r>
              <w:rPr>
                <w:rFonts w:ascii="Times New Roman" w:hAnsi="Times New Roman" w:cs="Times New Roman"/>
                <w:sz w:val="22"/>
                <w:szCs w:val="22"/>
                <w:lang w:val="lt-LT"/>
              </w:rPr>
              <w:t>Lėšos vietos projektui įgyvendinti gali sudaryti iki 95 proc. visų tinkamų finansuoti vietos projektų išlaidų.</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1.13.</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D06DDA" w:rsidRDefault="00912E5C" w:rsidP="00912E5C">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FE4949" w:rsidRDefault="00912E5C" w:rsidP="00912E5C">
            <w:pPr>
              <w:jc w:val="both"/>
            </w:pPr>
            <w:r w:rsidRPr="00FE4949">
              <w:rPr>
                <w:sz w:val="22"/>
                <w:szCs w:val="22"/>
              </w:rPr>
              <w:t xml:space="preserve">1. Pareiškėjo nuosavos piniginės lėšos </w:t>
            </w:r>
          </w:p>
          <w:p w:rsidR="00912E5C" w:rsidRPr="00FE4949" w:rsidRDefault="00912E5C" w:rsidP="00912E5C">
            <w:pPr>
              <w:jc w:val="both"/>
            </w:pPr>
            <w:r w:rsidRPr="00FE4949">
              <w:rPr>
                <w:sz w:val="22"/>
                <w:szCs w:val="22"/>
              </w:rPr>
              <w:t>2. Pareiškėjo skolintos lėšos</w:t>
            </w:r>
          </w:p>
          <w:p w:rsidR="00912E5C" w:rsidRDefault="00912E5C" w:rsidP="00912E5C">
            <w:pPr>
              <w:jc w:val="both"/>
            </w:pPr>
            <w:r w:rsidRPr="00FE4949">
              <w:rPr>
                <w:sz w:val="22"/>
                <w:szCs w:val="22"/>
              </w:rPr>
              <w:t>3. Partnerio nuosavos ar skolintos lėšos</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pStyle w:val="num1diagrama0"/>
              <w:tabs>
                <w:tab w:val="left" w:pos="540"/>
                <w:tab w:val="left" w:pos="1260"/>
                <w:tab w:val="left" w:pos="1440"/>
                <w:tab w:val="left" w:pos="1620"/>
                <w:tab w:val="left" w:pos="1800"/>
              </w:tabs>
            </w:pPr>
            <w:r>
              <w:rPr>
                <w:sz w:val="22"/>
                <w:szCs w:val="22"/>
              </w:rPr>
              <w:t>EJRŽF ir bendrojo finansavimo lėšos</w:t>
            </w:r>
          </w:p>
          <w:p w:rsidR="00912E5C" w:rsidRDefault="00912E5C" w:rsidP="00912E5C">
            <w:pPr>
              <w:pStyle w:val="num1diagrama0"/>
              <w:tabs>
                <w:tab w:val="left" w:pos="540"/>
                <w:tab w:val="left" w:pos="1260"/>
                <w:tab w:val="left" w:pos="1440"/>
                <w:tab w:val="left" w:pos="1620"/>
                <w:tab w:val="left" w:pos="1800"/>
              </w:tabs>
              <w:rPr>
                <w:i/>
                <w:sz w:val="22"/>
                <w:szCs w:val="22"/>
              </w:rPr>
            </w:pPr>
          </w:p>
        </w:tc>
      </w:tr>
      <w:tr w:rsidR="00912E5C" w:rsidTr="00912E5C">
        <w:tc>
          <w:tcPr>
            <w:tcW w:w="15367" w:type="dxa"/>
            <w:gridSpan w:val="23"/>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912E5C" w:rsidRDefault="00912E5C" w:rsidP="00912E5C">
            <w:pPr>
              <w:rPr>
                <w:b/>
                <w:sz w:val="22"/>
                <w:szCs w:val="22"/>
              </w:rPr>
            </w:pPr>
          </w:p>
        </w:tc>
      </w:tr>
    </w:tbl>
    <w:p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49"/>
        <w:gridCol w:w="4494"/>
        <w:gridCol w:w="1319"/>
        <w:gridCol w:w="14"/>
        <w:gridCol w:w="4065"/>
        <w:gridCol w:w="5092"/>
      </w:tblGrid>
      <w:tr w:rsidR="00C82480"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rPr>
                <w:b/>
                <w:sz w:val="22"/>
                <w:szCs w:val="22"/>
              </w:rPr>
            </w:pPr>
            <w:r>
              <w:rPr>
                <w:b/>
                <w:sz w:val="22"/>
                <w:szCs w:val="22"/>
              </w:rPr>
              <w:t>2. VIETOS PROJEKTŲ ATRANKOS KRITERIJAI</w:t>
            </w:r>
          </w:p>
        </w:tc>
      </w:tr>
      <w:tr w:rsidR="00C82480"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sz w:val="22"/>
                <w:szCs w:val="22"/>
              </w:rPr>
            </w:pPr>
            <w:r>
              <w:rPr>
                <w:sz w:val="22"/>
                <w:szCs w:val="22"/>
              </w:rPr>
              <w:t xml:space="preserve">Vietos projektų pridėtinės vertės (kokybės) vertinimo tvarką nustato Vietos projektų administravimo taisyklių 84–91 punktai. </w:t>
            </w:r>
          </w:p>
          <w:p w:rsidR="00C82480" w:rsidRDefault="001907F0">
            <w:pPr>
              <w:jc w:val="both"/>
            </w:pPr>
            <w:r>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C82480" w:rsidTr="001203AE">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2.1.</w:t>
            </w:r>
          </w:p>
        </w:tc>
        <w:tc>
          <w:tcPr>
            <w:tcW w:w="1498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sz w:val="22"/>
                <w:szCs w:val="22"/>
              </w:rPr>
              <w:t>Vietos projektų pridėtinės vertės (kokybės) vertinimo metu taikomi šie vietos projektų atrankos kriterijai:</w:t>
            </w: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b/>
                <w:sz w:val="22"/>
                <w:szCs w:val="22"/>
              </w:rPr>
            </w:pPr>
            <w:r>
              <w:rPr>
                <w:b/>
                <w:sz w:val="22"/>
                <w:szCs w:val="22"/>
              </w:rPr>
              <w:t>Eil. Nr.</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pPr>
            <w:r>
              <w:rPr>
                <w:b/>
                <w:sz w:val="22"/>
                <w:szCs w:val="22"/>
              </w:rPr>
              <w:t>Vietos projektų atrankos kriterijus</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i/>
                <w:sz w:val="22"/>
                <w:szCs w:val="22"/>
              </w:rPr>
            </w:pPr>
            <w:r>
              <w:rPr>
                <w:b/>
                <w:sz w:val="22"/>
                <w:szCs w:val="22"/>
              </w:rPr>
              <w:t xml:space="preserve">Didžiausias galimas </w:t>
            </w:r>
            <w:r>
              <w:rPr>
                <w:b/>
                <w:sz w:val="22"/>
                <w:szCs w:val="22"/>
              </w:rPr>
              <w:lastRenderedPageBreak/>
              <w:t>surinkti balų skaičius</w:t>
            </w:r>
            <w:r>
              <w:rPr>
                <w:rStyle w:val="Inaosprieraias"/>
                <w:b/>
                <w:sz w:val="22"/>
                <w:szCs w:val="22"/>
              </w:rPr>
              <w:footnoteReference w:id="1"/>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pPr>
            <w:proofErr w:type="spellStart"/>
            <w:r>
              <w:rPr>
                <w:b/>
                <w:sz w:val="22"/>
                <w:szCs w:val="22"/>
              </w:rPr>
              <w:lastRenderedPageBreak/>
              <w:t>Patikrinamumas</w:t>
            </w:r>
            <w:proofErr w:type="spellEnd"/>
          </w:p>
          <w:p w:rsidR="00C82480" w:rsidRDefault="001907F0">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w:t>
            </w:r>
            <w:r>
              <w:rPr>
                <w:sz w:val="22"/>
                <w:szCs w:val="22"/>
              </w:rPr>
              <w:lastRenderedPageBreak/>
              <w:t xml:space="preserve">vertinama atitiktis atrankos kriterijui, t. y. kokius rašytinius </w:t>
            </w:r>
            <w:proofErr w:type="spellStart"/>
            <w:r>
              <w:rPr>
                <w:sz w:val="22"/>
                <w:szCs w:val="22"/>
              </w:rPr>
              <w:t>įrodymus</w:t>
            </w:r>
            <w:proofErr w:type="spellEnd"/>
            <w:r>
              <w:rPr>
                <w:sz w:val="22"/>
                <w:szCs w:val="22"/>
              </w:rPr>
              <w:t xml:space="preserve"> turi pateikti pareiškėjas, kad būtų teigiamai įvertinta atitiktis atrankos kriterijui)</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pPr>
            <w:proofErr w:type="spellStart"/>
            <w:r>
              <w:rPr>
                <w:b/>
                <w:sz w:val="22"/>
                <w:szCs w:val="22"/>
              </w:rPr>
              <w:lastRenderedPageBreak/>
              <w:t>Kontroliuojamumas</w:t>
            </w:r>
            <w:proofErr w:type="spellEnd"/>
          </w:p>
          <w:p w:rsidR="00C82480" w:rsidRDefault="001907F0">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w:t>
            </w:r>
            <w:r>
              <w:rPr>
                <w:sz w:val="22"/>
                <w:szCs w:val="22"/>
              </w:rPr>
              <w:lastRenderedPageBreak/>
              <w:t xml:space="preserve">kriterijui, t. y. kokius rašytinius </w:t>
            </w:r>
            <w:proofErr w:type="spellStart"/>
            <w:r>
              <w:rPr>
                <w:sz w:val="22"/>
                <w:szCs w:val="22"/>
              </w:rPr>
              <w:t>įrodymus</w:t>
            </w:r>
            <w:proofErr w:type="spellEnd"/>
            <w:r>
              <w:rPr>
                <w:sz w:val="22"/>
                <w:szCs w:val="22"/>
              </w:rPr>
              <w:t xml:space="preserve"> turės pateikti vietos projekto vykdytojas patikrų vietoje metu, kad Agentūra galėtų įsitikinti, jog yra visiškai laikomasi atrankos kriterijaus) </w:t>
            </w:r>
          </w:p>
        </w:tc>
      </w:tr>
      <w:tr w:rsidR="00C82480" w:rsidTr="009D3696">
        <w:trPr>
          <w:trHeight w:val="70"/>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lastRenderedPageBreak/>
              <w:t>I</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III</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IV</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V</w:t>
            </w: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b/>
                <w:sz w:val="22"/>
                <w:szCs w:val="22"/>
              </w:rPr>
            </w:pPr>
            <w:r w:rsidRPr="00EE02DF">
              <w:rPr>
                <w:sz w:val="22"/>
                <w:szCs w:val="22"/>
              </w:rPr>
              <w:t xml:space="preserve"> </w:t>
            </w:r>
            <w:r w:rsidR="00C33E3D" w:rsidRPr="00EE02DF">
              <w:rPr>
                <w:rFonts w:eastAsia="Calibri"/>
                <w:b/>
                <w:sz w:val="22"/>
                <w:szCs w:val="22"/>
              </w:rPr>
              <w:t xml:space="preserve">Pareiškėjas jaunus žmones vienijanti </w:t>
            </w:r>
            <w:proofErr w:type="spellStart"/>
            <w:r w:rsidR="00C33E3D" w:rsidRPr="00EE02DF">
              <w:rPr>
                <w:rFonts w:eastAsia="Calibri"/>
                <w:b/>
                <w:sz w:val="22"/>
                <w:szCs w:val="22"/>
              </w:rPr>
              <w:t>oganizacija</w:t>
            </w:r>
            <w:proofErr w:type="spellEnd"/>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center"/>
              <w:rPr>
                <w:sz w:val="22"/>
                <w:szCs w:val="22"/>
              </w:rPr>
            </w:pPr>
            <w:r w:rsidRPr="00EE02DF">
              <w:rPr>
                <w:b/>
                <w:sz w:val="22"/>
                <w:szCs w:val="22"/>
              </w:rPr>
              <w:t>2</w:t>
            </w:r>
            <w:r w:rsidR="001907F0" w:rsidRPr="00EE02DF">
              <w:rPr>
                <w:b/>
                <w:sz w:val="22"/>
                <w:szCs w:val="22"/>
              </w:rPr>
              <w:t>0</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2AED" w:rsidRPr="00802AED" w:rsidRDefault="001907F0" w:rsidP="00802AED">
            <w:pPr>
              <w:rPr>
                <w:color w:val="000000"/>
                <w:sz w:val="22"/>
                <w:szCs w:val="22"/>
              </w:rPr>
            </w:pPr>
            <w:r w:rsidRPr="000E36C2">
              <w:rPr>
                <w:sz w:val="22"/>
                <w:szCs w:val="22"/>
              </w:rPr>
              <w:t xml:space="preserve"> Pateikiami pareiškėjų ir partnerių įmonių registravimo pažymėjimų, </w:t>
            </w:r>
            <w:r w:rsidR="000E36C2">
              <w:rPr>
                <w:sz w:val="22"/>
                <w:szCs w:val="22"/>
              </w:rPr>
              <w:t>jungtinės veiklos sutarties</w:t>
            </w:r>
            <w:r w:rsidR="00802AED">
              <w:rPr>
                <w:sz w:val="22"/>
                <w:szCs w:val="22"/>
              </w:rPr>
              <w:t xml:space="preserve"> or</w:t>
            </w:r>
            <w:r w:rsidR="00A91ABE">
              <w:rPr>
                <w:sz w:val="22"/>
                <w:szCs w:val="22"/>
              </w:rPr>
              <w:t>i</w:t>
            </w:r>
            <w:r w:rsidR="00802AED">
              <w:rPr>
                <w:sz w:val="22"/>
                <w:szCs w:val="22"/>
              </w:rPr>
              <w:t xml:space="preserve">ginalai arba tinkamai patvirtintos </w:t>
            </w:r>
            <w:r w:rsidR="000E36C2" w:rsidRPr="000E36C2">
              <w:rPr>
                <w:sz w:val="22"/>
                <w:szCs w:val="22"/>
              </w:rPr>
              <w:t xml:space="preserve"> kopijos</w:t>
            </w:r>
            <w:r w:rsidR="000E36C2">
              <w:rPr>
                <w:sz w:val="22"/>
                <w:szCs w:val="22"/>
              </w:rPr>
              <w:t>.</w:t>
            </w:r>
            <w:r w:rsidR="00802AED">
              <w:rPr>
                <w:sz w:val="22"/>
                <w:szCs w:val="22"/>
              </w:rPr>
              <w:t xml:space="preserve">  </w:t>
            </w:r>
            <w:r w:rsidR="00802AED">
              <w:t xml:space="preserve">Atitiktis  nustatoma, kad jaunus žmones vienijanti nevyriausybinė organizacija vadovaujantis </w:t>
            </w:r>
            <w:r w:rsidR="00802AED">
              <w:rPr>
                <w:bCs/>
                <w:color w:val="000000"/>
                <w:sz w:val="22"/>
                <w:szCs w:val="22"/>
              </w:rPr>
              <w:t xml:space="preserve">Lietuvos </w:t>
            </w:r>
            <w:r w:rsidR="00802AED" w:rsidRPr="00802AED">
              <w:rPr>
                <w:bCs/>
                <w:color w:val="000000"/>
                <w:sz w:val="22"/>
                <w:szCs w:val="22"/>
              </w:rPr>
              <w:t>respublikos</w:t>
            </w:r>
            <w:r w:rsidR="00802AED">
              <w:rPr>
                <w:bCs/>
                <w:color w:val="000000"/>
                <w:sz w:val="22"/>
                <w:szCs w:val="22"/>
              </w:rPr>
              <w:t xml:space="preserve"> Jaunimo politikos pagrindų   </w:t>
            </w:r>
            <w:r w:rsidR="00802AED" w:rsidRPr="00802AED">
              <w:rPr>
                <w:color w:val="000000"/>
                <w:sz w:val="22"/>
                <w:szCs w:val="22"/>
              </w:rPr>
              <w:t>2003 m. gruodžio 4 d. Nr. IX-1871</w:t>
            </w:r>
          </w:p>
          <w:p w:rsidR="00802AED" w:rsidRDefault="00802AED" w:rsidP="00802AED">
            <w:pPr>
              <w:rPr>
                <w:bCs/>
                <w:color w:val="000000"/>
                <w:sz w:val="22"/>
                <w:szCs w:val="22"/>
              </w:rPr>
            </w:pPr>
            <w:r>
              <w:rPr>
                <w:bCs/>
                <w:color w:val="000000"/>
                <w:sz w:val="22"/>
                <w:szCs w:val="22"/>
              </w:rPr>
              <w:t>Įstatymu (su vėlesniais pakeitimais).</w:t>
            </w:r>
          </w:p>
          <w:p w:rsidR="00C82480" w:rsidRPr="001D0B1D" w:rsidRDefault="00C82480" w:rsidP="001D0B1D">
            <w:pPr>
              <w:rPr>
                <w:color w:val="000000"/>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91ABE" w:rsidRPr="00802AED" w:rsidRDefault="001907F0" w:rsidP="00A91ABE">
            <w:pPr>
              <w:rPr>
                <w:color w:val="000000"/>
                <w:sz w:val="22"/>
                <w:szCs w:val="22"/>
              </w:rPr>
            </w:pPr>
            <w:r w:rsidRPr="000E36C2">
              <w:rPr>
                <w:sz w:val="22"/>
                <w:szCs w:val="22"/>
              </w:rPr>
              <w:t xml:space="preserve">Pateikiami pareiškėjų ir partnerių įmonių registravimo pažymėjimų, </w:t>
            </w:r>
            <w:r w:rsidR="000E36C2">
              <w:rPr>
                <w:sz w:val="22"/>
                <w:szCs w:val="22"/>
              </w:rPr>
              <w:t xml:space="preserve">jungtinės veiklos sutarties </w:t>
            </w:r>
            <w:r w:rsidRPr="000E36C2">
              <w:rPr>
                <w:sz w:val="22"/>
                <w:szCs w:val="22"/>
              </w:rPr>
              <w:t>kopijos</w:t>
            </w:r>
            <w:r w:rsidR="00A91ABE">
              <w:rPr>
                <w:sz w:val="22"/>
                <w:szCs w:val="22"/>
              </w:rPr>
              <w:t xml:space="preserve"> ir </w:t>
            </w:r>
            <w:r w:rsidR="00A91ABE">
              <w:t>jaunus žmones vienijančios nevyriausybinės organizacijos</w:t>
            </w:r>
            <w:r w:rsidR="00A91ABE">
              <w:rPr>
                <w:sz w:val="22"/>
                <w:szCs w:val="22"/>
              </w:rPr>
              <w:t xml:space="preserve"> narių sąrašo kopijos parengtos </w:t>
            </w:r>
            <w:r w:rsidR="00A91ABE">
              <w:t xml:space="preserve">vadovaujantis </w:t>
            </w:r>
            <w:r w:rsidR="00A91ABE">
              <w:rPr>
                <w:bCs/>
                <w:color w:val="000000"/>
                <w:sz w:val="22"/>
                <w:szCs w:val="22"/>
              </w:rPr>
              <w:t xml:space="preserve">Lietuvos </w:t>
            </w:r>
            <w:r w:rsidR="00A91ABE" w:rsidRPr="00802AED">
              <w:rPr>
                <w:bCs/>
                <w:color w:val="000000"/>
                <w:sz w:val="22"/>
                <w:szCs w:val="22"/>
              </w:rPr>
              <w:t>respublikos</w:t>
            </w:r>
            <w:r w:rsidR="00A91ABE">
              <w:rPr>
                <w:bCs/>
                <w:color w:val="000000"/>
                <w:sz w:val="22"/>
                <w:szCs w:val="22"/>
              </w:rPr>
              <w:t xml:space="preserve"> Jaunimo politikos pagrindų   </w:t>
            </w:r>
            <w:r w:rsidR="00A91ABE" w:rsidRPr="00802AED">
              <w:rPr>
                <w:color w:val="000000"/>
                <w:sz w:val="22"/>
                <w:szCs w:val="22"/>
              </w:rPr>
              <w:t>2003 m. gruodžio 4 d. Nr. IX-1871</w:t>
            </w:r>
            <w:r w:rsidR="00A91ABE">
              <w:rPr>
                <w:color w:val="000000"/>
                <w:sz w:val="22"/>
                <w:szCs w:val="22"/>
              </w:rPr>
              <w:t xml:space="preserve"> </w:t>
            </w:r>
            <w:r w:rsidR="00A91ABE">
              <w:rPr>
                <w:bCs/>
                <w:color w:val="000000"/>
                <w:sz w:val="22"/>
                <w:szCs w:val="22"/>
              </w:rPr>
              <w:t>Įstatymu (su vėlesniais pakeitimais).</w:t>
            </w:r>
          </w:p>
          <w:p w:rsidR="00C82480" w:rsidRPr="000E36C2" w:rsidRDefault="00C82480" w:rsidP="001D0B1D">
            <w:pPr>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1.1.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both"/>
              <w:rPr>
                <w:sz w:val="22"/>
                <w:szCs w:val="22"/>
              </w:rPr>
            </w:pPr>
            <w:r w:rsidRPr="00EE02DF">
              <w:rPr>
                <w:rFonts w:eastAsia="Calibri"/>
                <w:sz w:val="22"/>
                <w:szCs w:val="22"/>
              </w:rPr>
              <w:t>pareiškėjas jaunus žmones vienijanti nevyriausybinė organizacija, teikianti paraišką kartu su 3 ir daugiau partneriais, fiziniais ir/ar juridiniais jaunus žmones vienijanti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center"/>
              <w:rPr>
                <w:sz w:val="22"/>
                <w:szCs w:val="22"/>
              </w:rPr>
            </w:pPr>
            <w:r w:rsidRPr="00EE02DF">
              <w:rPr>
                <w:sz w:val="22"/>
                <w:szCs w:val="22"/>
              </w:rPr>
              <w:t>2</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1.2.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both"/>
              <w:rPr>
                <w:sz w:val="22"/>
                <w:szCs w:val="22"/>
              </w:rPr>
            </w:pPr>
            <w:r w:rsidRPr="00EE02DF">
              <w:rPr>
                <w:rFonts w:eastAsia="Calibri"/>
                <w:sz w:val="22"/>
                <w:szCs w:val="22"/>
              </w:rPr>
              <w:t>pareiškėjas jaunus žmones vienijanti nevyriausybinė organizacija, teikianti paraišką kartu su 2 partneriais, fiziniais ir/ar juridiniais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center"/>
              <w:rPr>
                <w:sz w:val="22"/>
                <w:szCs w:val="22"/>
              </w:rPr>
            </w:pPr>
            <w:r w:rsidRPr="00EE02DF">
              <w:rPr>
                <w:sz w:val="22"/>
                <w:szCs w:val="22"/>
              </w:rPr>
              <w:t>15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1.3.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pareiškėjas jaunus žmones vienijanti nevyriausybinė organizacija, teikianti paraišką kartu su 1 partneriu, fiziniais ir/ar juridiniais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sz w:val="22"/>
                <w:szCs w:val="22"/>
              </w:rPr>
              <w:t>10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lastRenderedPageBreak/>
              <w:t>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both"/>
              <w:rPr>
                <w:sz w:val="22"/>
                <w:szCs w:val="22"/>
              </w:rPr>
            </w:pPr>
            <w:r w:rsidRPr="00EE02DF">
              <w:rPr>
                <w:b/>
                <w:sz w:val="22"/>
                <w:szCs w:val="22"/>
              </w:rPr>
              <w:t xml:space="preserve">Projekte numatyta </w:t>
            </w:r>
            <w:proofErr w:type="spellStart"/>
            <w:r w:rsidRPr="00EE02DF">
              <w:rPr>
                <w:b/>
                <w:sz w:val="22"/>
                <w:szCs w:val="22"/>
              </w:rPr>
              <w:t>savanorystės</w:t>
            </w:r>
            <w:proofErr w:type="spellEnd"/>
            <w:r w:rsidRPr="00EE02DF">
              <w:rPr>
                <w:b/>
                <w:sz w:val="22"/>
                <w:szCs w:val="22"/>
              </w:rPr>
              <w:t xml:space="preserve"> veikla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b/>
                <w:bCs/>
                <w:sz w:val="22"/>
                <w:szCs w:val="22"/>
              </w:rPr>
              <w:t>3</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rsidP="000E36C2">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rsidP="007C4AE0">
            <w:pPr>
              <w:jc w:val="both"/>
            </w:pPr>
            <w:r>
              <w:rPr>
                <w:i/>
                <w:sz w:val="22"/>
                <w:szCs w:val="22"/>
              </w:rPr>
              <w:t xml:space="preserve"> </w:t>
            </w:r>
            <w:r w:rsidRPr="000E36C2">
              <w:rPr>
                <w:sz w:val="22"/>
                <w:szCs w:val="22"/>
              </w:rPr>
              <w:t xml:space="preserve">Pateikiami </w:t>
            </w:r>
            <w:proofErr w:type="spellStart"/>
            <w:r w:rsidRPr="000E36C2">
              <w:rPr>
                <w:sz w:val="22"/>
                <w:szCs w:val="22"/>
              </w:rPr>
              <w:t>sav</w:t>
            </w:r>
            <w:r w:rsidR="000E36C2">
              <w:rPr>
                <w:sz w:val="22"/>
                <w:szCs w:val="22"/>
              </w:rPr>
              <w:t>anoriavimo</w:t>
            </w:r>
            <w:proofErr w:type="spellEnd"/>
            <w:r w:rsidRPr="000E36C2">
              <w:rPr>
                <w:sz w:val="22"/>
                <w:szCs w:val="22"/>
              </w:rPr>
              <w:t xml:space="preserve"> laiko apskaitos tabeliai</w:t>
            </w:r>
            <w:r w:rsidR="000E36C2">
              <w:rPr>
                <w:sz w:val="22"/>
                <w:szCs w:val="22"/>
              </w:rPr>
              <w:t xml:space="preserve"> arba kiti </w:t>
            </w:r>
            <w:r w:rsidR="007C4AE0">
              <w:rPr>
                <w:sz w:val="22"/>
                <w:szCs w:val="22"/>
              </w:rPr>
              <w:t xml:space="preserve"> tai </w:t>
            </w:r>
            <w:r w:rsidR="000E36C2">
              <w:rPr>
                <w:sz w:val="22"/>
                <w:szCs w:val="22"/>
              </w:rPr>
              <w:t>įrodantys dokumentai. Pateikiam</w:t>
            </w:r>
            <w:r w:rsidR="007C4AE0">
              <w:rPr>
                <w:sz w:val="22"/>
                <w:szCs w:val="22"/>
              </w:rPr>
              <w:t>u</w:t>
            </w:r>
            <w:r w:rsidR="000E36C2">
              <w:rPr>
                <w:sz w:val="22"/>
                <w:szCs w:val="22"/>
              </w:rPr>
              <w:t>os</w:t>
            </w:r>
            <w:r w:rsidR="007C4AE0">
              <w:rPr>
                <w:sz w:val="22"/>
                <w:szCs w:val="22"/>
              </w:rPr>
              <w:t>e</w:t>
            </w:r>
            <w:r w:rsidR="000E36C2" w:rsidRPr="000E36C2">
              <w:rPr>
                <w:sz w:val="22"/>
                <w:szCs w:val="22"/>
              </w:rPr>
              <w:t xml:space="preserve"> savanorių </w:t>
            </w:r>
            <w:r w:rsidR="007C4AE0">
              <w:rPr>
                <w:sz w:val="22"/>
                <w:szCs w:val="22"/>
              </w:rPr>
              <w:t>dalyvavusių projekte sąrašuose</w:t>
            </w:r>
            <w:r w:rsidR="000E36C2" w:rsidRPr="000E36C2">
              <w:rPr>
                <w:sz w:val="22"/>
                <w:szCs w:val="22"/>
              </w:rPr>
              <w:t xml:space="preserve"> turi būti nurodoma: vardas, pavardė, </w:t>
            </w:r>
            <w:r w:rsidR="000E36C2">
              <w:rPr>
                <w:sz w:val="22"/>
                <w:szCs w:val="22"/>
              </w:rPr>
              <w:t>gimimo data, savanorio parašas.</w:t>
            </w:r>
            <w:r w:rsidR="007C4AE0">
              <w:rPr>
                <w:sz w:val="22"/>
                <w:szCs w:val="22"/>
              </w:rPr>
              <w:t xml:space="preserve"> Pateikiama savanorio asmens dokumento kopija.</w:t>
            </w: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203AE">
            <w:r>
              <w:rPr>
                <w:sz w:val="22"/>
                <w:szCs w:val="22"/>
              </w:rPr>
              <w:t>2</w:t>
            </w:r>
            <w:r w:rsidR="001907F0">
              <w:rPr>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 xml:space="preserve">projekto veiklų įgyvendinimui pareiškėjas įsipareigoja įtraukti </w:t>
            </w:r>
            <w:proofErr w:type="spellStart"/>
            <w:r w:rsidR="00EE02DF" w:rsidRPr="00EE02DF">
              <w:rPr>
                <w:rFonts w:eastAsia="Calibri"/>
                <w:sz w:val="22"/>
                <w:szCs w:val="22"/>
              </w:rPr>
              <w:t>savanorystės</w:t>
            </w:r>
            <w:proofErr w:type="spellEnd"/>
            <w:r w:rsidR="00EE02DF" w:rsidRPr="00EE02DF">
              <w:rPr>
                <w:rFonts w:eastAsia="Calibri"/>
                <w:sz w:val="22"/>
                <w:szCs w:val="22"/>
              </w:rPr>
              <w:t xml:space="preserve"> pagrindais 6 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sz w:val="22"/>
                <w:szCs w:val="22"/>
              </w:rPr>
              <w:t>3</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2.2.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 xml:space="preserve">projekto veiklų įgyvendinimui pareiškėjas įsipareigoja įtraukti </w:t>
            </w:r>
            <w:proofErr w:type="spellStart"/>
            <w:r w:rsidR="00EE02DF" w:rsidRPr="00EE02DF">
              <w:rPr>
                <w:rFonts w:eastAsia="Calibri"/>
                <w:sz w:val="22"/>
                <w:szCs w:val="22"/>
              </w:rPr>
              <w:t>savanorystės</w:t>
            </w:r>
            <w:proofErr w:type="spellEnd"/>
            <w:r w:rsidR="00EE02DF" w:rsidRPr="00EE02DF">
              <w:rPr>
                <w:rFonts w:eastAsia="Calibri"/>
                <w:sz w:val="22"/>
                <w:szCs w:val="22"/>
              </w:rPr>
              <w:t xml:space="preserve"> pagrindais 5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sz w:val="22"/>
                <w:szCs w:val="22"/>
              </w:rPr>
              <w:t>2</w:t>
            </w:r>
            <w:r w:rsidR="001907F0"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7C4AE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rPr>
                <w:sz w:val="22"/>
                <w:szCs w:val="22"/>
              </w:rPr>
            </w:pPr>
            <w:r>
              <w:rPr>
                <w:sz w:val="22"/>
                <w:szCs w:val="22"/>
              </w:rPr>
              <w:t>2.3.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both"/>
              <w:rPr>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4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center"/>
              <w:rPr>
                <w:sz w:val="22"/>
                <w:szCs w:val="22"/>
              </w:rPr>
            </w:pPr>
            <w:r w:rsidRPr="00EE02DF">
              <w:rPr>
                <w:sz w:val="22"/>
                <w:szCs w:val="22"/>
              </w:rPr>
              <w:t>2</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r>
      <w:tr w:rsidR="007C4AE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rPr>
                <w:sz w:val="22"/>
                <w:szCs w:val="22"/>
              </w:rPr>
            </w:pPr>
            <w:r>
              <w:rPr>
                <w:sz w:val="22"/>
                <w:szCs w:val="22"/>
              </w:rPr>
              <w:t>2.4.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both"/>
              <w:rPr>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3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center"/>
              <w:rPr>
                <w:sz w:val="22"/>
                <w:szCs w:val="22"/>
              </w:rPr>
            </w:pPr>
            <w:r w:rsidRPr="00EE02DF">
              <w:rPr>
                <w:sz w:val="22"/>
                <w:szCs w:val="22"/>
              </w:rPr>
              <w:t>1</w:t>
            </w:r>
            <w:r w:rsidR="00CD0B4A"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r>
      <w:tr w:rsidR="007C4AE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rPr>
                <w:sz w:val="22"/>
                <w:szCs w:val="22"/>
              </w:rPr>
            </w:pPr>
            <w:r>
              <w:rPr>
                <w:sz w:val="22"/>
                <w:szCs w:val="22"/>
              </w:rPr>
              <w:t>2.5.</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both"/>
              <w:rPr>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2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center"/>
              <w:rPr>
                <w:sz w:val="22"/>
                <w:szCs w:val="22"/>
              </w:rPr>
            </w:pPr>
            <w:r w:rsidRPr="00EE02DF">
              <w:rPr>
                <w:sz w:val="22"/>
                <w:szCs w:val="22"/>
              </w:rPr>
              <w:t>1</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r>
      <w:tr w:rsidR="00CD0B4A"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Default="00CD0B4A">
            <w:pPr>
              <w:rPr>
                <w:sz w:val="22"/>
                <w:szCs w:val="22"/>
              </w:rPr>
            </w:pPr>
            <w:r>
              <w:rPr>
                <w:sz w:val="22"/>
                <w:szCs w:val="22"/>
              </w:rPr>
              <w:t>2.6.</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Pr="00EE02DF" w:rsidRDefault="00EE02DF">
            <w:pPr>
              <w:jc w:val="both"/>
              <w:rPr>
                <w:rFonts w:eastAsia="Calibri"/>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1 žmogų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Pr="00EE02DF" w:rsidRDefault="00CD0B4A">
            <w:pPr>
              <w:jc w:val="center"/>
              <w:rPr>
                <w:sz w:val="22"/>
                <w:szCs w:val="22"/>
              </w:rPr>
            </w:pPr>
            <w:r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Default="00CD0B4A">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Default="00CD0B4A">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bCs/>
              </w:rPr>
            </w:pPr>
            <w:r>
              <w:rPr>
                <w:b/>
                <w:bCs/>
                <w:sz w:val="22"/>
                <w:szCs w:val="22"/>
              </w:rPr>
              <w:t>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rsidP="009D3696">
            <w:pPr>
              <w:rPr>
                <w:sz w:val="22"/>
                <w:szCs w:val="22"/>
              </w:rPr>
            </w:pPr>
            <w:r w:rsidRPr="00EE02DF">
              <w:rPr>
                <w:rFonts w:eastAsia="Calibri"/>
                <w:b/>
                <w:sz w:val="22"/>
                <w:szCs w:val="22"/>
              </w:rPr>
              <w:t>Pareiškėjas nevyriausybinė organizacija, bendruomeninė organizacija ar kita asociacija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9D3696">
            <w:pPr>
              <w:jc w:val="center"/>
              <w:rPr>
                <w:sz w:val="22"/>
                <w:szCs w:val="22"/>
              </w:rPr>
            </w:pPr>
            <w:r w:rsidRPr="00EE02DF">
              <w:rPr>
                <w:b/>
                <w:bCs/>
                <w:sz w:val="22"/>
                <w:szCs w:val="22"/>
              </w:rPr>
              <w:t>2</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pPr>
              <w:jc w:val="both"/>
            </w:pPr>
            <w:r>
              <w:rPr>
                <w:i/>
                <w:sz w:val="22"/>
                <w:szCs w:val="22"/>
              </w:rPr>
              <w:t xml:space="preserve"> </w:t>
            </w:r>
            <w:r w:rsidRPr="000E36C2">
              <w:rPr>
                <w:sz w:val="22"/>
                <w:szCs w:val="22"/>
              </w:rPr>
              <w:t>Pareiškėjas pateikia įmonės registravimo pažymėjimo, įstatų kopiją</w:t>
            </w:r>
            <w:r w:rsidR="000E36C2">
              <w:rPr>
                <w:sz w:val="22"/>
                <w:szCs w:val="22"/>
              </w:rPr>
              <w:t>.</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pPr>
              <w:jc w:val="both"/>
            </w:pPr>
            <w:r w:rsidRPr="000E36C2">
              <w:rPr>
                <w:sz w:val="22"/>
                <w:szCs w:val="22"/>
              </w:rPr>
              <w:t xml:space="preserve"> Pareiškėjas pateikia įmonės registravimo pažymėjimo, įstatų kopiją</w:t>
            </w:r>
            <w:r w:rsidR="000E36C2">
              <w:rPr>
                <w:sz w:val="22"/>
                <w:szCs w:val="22"/>
              </w:rPr>
              <w:t>.</w:t>
            </w:r>
          </w:p>
        </w:tc>
      </w:tr>
      <w:tr w:rsidR="00EE02DF"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rPr>
                <w:b/>
                <w:bCs/>
                <w:sz w:val="22"/>
                <w:szCs w:val="22"/>
              </w:rPr>
            </w:pPr>
            <w:r>
              <w:rPr>
                <w:b/>
                <w:bCs/>
                <w:sz w:val="22"/>
                <w:szCs w:val="22"/>
              </w:rPr>
              <w:t>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rsidP="009D3696">
            <w:pPr>
              <w:rPr>
                <w:rFonts w:eastAsia="Calibri"/>
                <w:b/>
                <w:sz w:val="22"/>
                <w:szCs w:val="22"/>
              </w:rPr>
            </w:pPr>
            <w:r w:rsidRPr="00EE02DF">
              <w:rPr>
                <w:rFonts w:eastAsia="Calibri"/>
                <w:b/>
                <w:sz w:val="22"/>
                <w:szCs w:val="22"/>
              </w:rPr>
              <w:t xml:space="preserve">Pareiškėjas </w:t>
            </w:r>
            <w:r w:rsidRPr="00EE02DF">
              <w:rPr>
                <w:b/>
                <w:sz w:val="22"/>
                <w:szCs w:val="22"/>
              </w:rPr>
              <w:t>numato sukurti arba plėsti paslaugas skirtas aktyviam poilsiui organizuoti ir sveikai gyvensenai skatinti</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pPr>
              <w:jc w:val="center"/>
              <w:rPr>
                <w:b/>
                <w:bCs/>
                <w:sz w:val="22"/>
                <w:szCs w:val="22"/>
              </w:rPr>
            </w:pPr>
            <w:r w:rsidRPr="00EE02DF">
              <w:rPr>
                <w:b/>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D0B1D" w:rsidRPr="00802AED" w:rsidRDefault="00916B51" w:rsidP="001D0B1D">
            <w:pPr>
              <w:rPr>
                <w:color w:val="000000"/>
                <w:sz w:val="22"/>
                <w:szCs w:val="22"/>
              </w:rPr>
            </w:pPr>
            <w:r w:rsidRPr="000E36C2">
              <w:rPr>
                <w:sz w:val="22"/>
                <w:szCs w:val="22"/>
              </w:rPr>
              <w:t>Pareiškėjas pateikia</w:t>
            </w:r>
            <w:r w:rsidR="001D0B1D">
              <w:rPr>
                <w:sz w:val="22"/>
                <w:szCs w:val="22"/>
              </w:rPr>
              <w:t>: 1)</w:t>
            </w:r>
            <w:r>
              <w:rPr>
                <w:sz w:val="22"/>
                <w:szCs w:val="22"/>
              </w:rPr>
              <w:t xml:space="preserve"> planuojamų </w:t>
            </w:r>
            <w:r w:rsidRPr="00EE02DF">
              <w:rPr>
                <w:sz w:val="22"/>
                <w:szCs w:val="22"/>
              </w:rPr>
              <w:t>su</w:t>
            </w:r>
            <w:r>
              <w:rPr>
                <w:sz w:val="22"/>
                <w:szCs w:val="22"/>
              </w:rPr>
              <w:t>kurti arba plėsti paslaugų skirtų</w:t>
            </w:r>
            <w:r w:rsidRPr="00EE02DF">
              <w:rPr>
                <w:sz w:val="22"/>
                <w:szCs w:val="22"/>
              </w:rPr>
              <w:t xml:space="preserve"> aktyviam poilsiui organizuoti ir sveikai gyvensenai skatinti</w:t>
            </w:r>
            <w:r w:rsidR="00BB147C">
              <w:rPr>
                <w:sz w:val="22"/>
                <w:szCs w:val="22"/>
              </w:rPr>
              <w:t xml:space="preserve"> aprašą kuriame išdėstomi planuojamų žmonių skaičius vieno apsilankymo metu</w:t>
            </w:r>
            <w:r w:rsidR="009B5EF4">
              <w:rPr>
                <w:sz w:val="22"/>
                <w:szCs w:val="22"/>
              </w:rPr>
              <w:t>.</w:t>
            </w:r>
            <w:r w:rsidR="001D0B1D">
              <w:rPr>
                <w:sz w:val="22"/>
                <w:szCs w:val="22"/>
              </w:rPr>
              <w:t xml:space="preserve">  2) planuojamos įsigyti</w:t>
            </w:r>
            <w:r w:rsidR="001D0B1D" w:rsidRPr="00800C6E">
              <w:rPr>
                <w:sz w:val="22"/>
                <w:szCs w:val="22"/>
              </w:rPr>
              <w:t xml:space="preserve"> įrangos</w:t>
            </w:r>
            <w:r w:rsidR="001D0B1D">
              <w:rPr>
                <w:sz w:val="22"/>
                <w:szCs w:val="22"/>
              </w:rPr>
              <w:t>, daiktų ir pan. aprašai</w:t>
            </w:r>
            <w:r w:rsidR="001D0B1D" w:rsidRPr="00800C6E">
              <w:rPr>
                <w:sz w:val="22"/>
                <w:szCs w:val="22"/>
              </w:rPr>
              <w:t xml:space="preserve">, reikalingos aktyviam ir </w:t>
            </w:r>
            <w:proofErr w:type="spellStart"/>
            <w:r w:rsidR="001D0B1D" w:rsidRPr="00800C6E">
              <w:rPr>
                <w:sz w:val="22"/>
                <w:szCs w:val="22"/>
              </w:rPr>
              <w:t>sveikatinimo</w:t>
            </w:r>
            <w:proofErr w:type="spellEnd"/>
            <w:r w:rsidR="001D0B1D" w:rsidRPr="00800C6E">
              <w:rPr>
                <w:sz w:val="22"/>
                <w:szCs w:val="22"/>
              </w:rPr>
              <w:t xml:space="preserve"> laisvalaikiui, vandens sportui  organizuoti.</w:t>
            </w:r>
          </w:p>
          <w:p w:rsidR="00EE02DF" w:rsidRPr="00916B51" w:rsidRDefault="00EE02DF">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D0B1D" w:rsidRPr="00802AED" w:rsidRDefault="003744D7" w:rsidP="001D0B1D">
            <w:pPr>
              <w:rPr>
                <w:color w:val="000000"/>
                <w:sz w:val="22"/>
                <w:szCs w:val="22"/>
              </w:rPr>
            </w:pPr>
            <w:r w:rsidRPr="000E36C2">
              <w:rPr>
                <w:sz w:val="22"/>
                <w:szCs w:val="22"/>
              </w:rPr>
              <w:t>Pateikiami</w:t>
            </w:r>
            <w:r w:rsidRPr="00EE02DF">
              <w:rPr>
                <w:sz w:val="22"/>
                <w:szCs w:val="22"/>
              </w:rPr>
              <w:t xml:space="preserve"> </w:t>
            </w:r>
            <w:r w:rsidR="00916B51" w:rsidRPr="00EE02DF">
              <w:rPr>
                <w:sz w:val="22"/>
                <w:szCs w:val="22"/>
              </w:rPr>
              <w:t>su</w:t>
            </w:r>
            <w:r w:rsidR="00916B51">
              <w:rPr>
                <w:sz w:val="22"/>
                <w:szCs w:val="22"/>
              </w:rPr>
              <w:t>kurtų arba išplėstų paslaugų skirtų</w:t>
            </w:r>
            <w:r w:rsidR="00916B51" w:rsidRPr="00EE02DF">
              <w:rPr>
                <w:sz w:val="22"/>
                <w:szCs w:val="22"/>
              </w:rPr>
              <w:t xml:space="preserve"> aktyviam poilsiui organizuoti ir sveikai gyvensenai skatinti</w:t>
            </w:r>
            <w:r>
              <w:rPr>
                <w:sz w:val="22"/>
                <w:szCs w:val="22"/>
              </w:rPr>
              <w:t xml:space="preserve"> aprašai</w:t>
            </w:r>
            <w:r w:rsidR="00916B51">
              <w:rPr>
                <w:sz w:val="22"/>
                <w:szCs w:val="22"/>
              </w:rPr>
              <w:t xml:space="preserve">. </w:t>
            </w:r>
            <w:r w:rsidR="00916B51" w:rsidRPr="000E36C2">
              <w:rPr>
                <w:sz w:val="22"/>
                <w:szCs w:val="22"/>
              </w:rPr>
              <w:t xml:space="preserve">Pateikiami </w:t>
            </w:r>
            <w:r w:rsidR="00916B51">
              <w:rPr>
                <w:sz w:val="22"/>
                <w:szCs w:val="22"/>
              </w:rPr>
              <w:t xml:space="preserve">kiti  </w:t>
            </w:r>
            <w:r>
              <w:rPr>
                <w:sz w:val="22"/>
                <w:szCs w:val="22"/>
              </w:rPr>
              <w:t>įrodantys dokumentai:</w:t>
            </w:r>
            <w:r w:rsidR="00916B51">
              <w:rPr>
                <w:sz w:val="22"/>
                <w:szCs w:val="22"/>
              </w:rPr>
              <w:t xml:space="preserve"> </w:t>
            </w:r>
            <w:r>
              <w:rPr>
                <w:sz w:val="22"/>
                <w:szCs w:val="22"/>
              </w:rPr>
              <w:t>dalyvių</w:t>
            </w:r>
            <w:r w:rsidR="00916B51" w:rsidRPr="000E36C2">
              <w:rPr>
                <w:sz w:val="22"/>
                <w:szCs w:val="22"/>
              </w:rPr>
              <w:t xml:space="preserve"> </w:t>
            </w:r>
            <w:r>
              <w:rPr>
                <w:sz w:val="22"/>
                <w:szCs w:val="22"/>
              </w:rPr>
              <w:t>dalyvavusių projekte sąrašas</w:t>
            </w:r>
            <w:r w:rsidR="00916B51" w:rsidRPr="000E36C2">
              <w:rPr>
                <w:sz w:val="22"/>
                <w:szCs w:val="22"/>
              </w:rPr>
              <w:t xml:space="preserve"> </w:t>
            </w:r>
            <w:r>
              <w:rPr>
                <w:sz w:val="22"/>
                <w:szCs w:val="22"/>
              </w:rPr>
              <w:t>kuriame</w:t>
            </w:r>
            <w:r w:rsidR="009B5EF4">
              <w:rPr>
                <w:sz w:val="22"/>
                <w:szCs w:val="22"/>
              </w:rPr>
              <w:t xml:space="preserve"> nurodomi vardai</w:t>
            </w:r>
            <w:r w:rsidR="00916B51" w:rsidRPr="000E36C2">
              <w:rPr>
                <w:sz w:val="22"/>
                <w:szCs w:val="22"/>
              </w:rPr>
              <w:t>, pavardė</w:t>
            </w:r>
            <w:r w:rsidR="009B5EF4">
              <w:rPr>
                <w:sz w:val="22"/>
                <w:szCs w:val="22"/>
              </w:rPr>
              <w:t>s</w:t>
            </w:r>
            <w:r w:rsidR="00916B51" w:rsidRPr="000E36C2">
              <w:rPr>
                <w:sz w:val="22"/>
                <w:szCs w:val="22"/>
              </w:rPr>
              <w:t xml:space="preserve">, </w:t>
            </w:r>
            <w:r>
              <w:rPr>
                <w:sz w:val="22"/>
                <w:szCs w:val="22"/>
              </w:rPr>
              <w:t>gimimo data</w:t>
            </w:r>
            <w:r w:rsidR="00916B51">
              <w:rPr>
                <w:sz w:val="22"/>
                <w:szCs w:val="22"/>
              </w:rPr>
              <w:t>.</w:t>
            </w:r>
            <w:r w:rsidR="001D0B1D">
              <w:rPr>
                <w:sz w:val="22"/>
                <w:szCs w:val="22"/>
              </w:rPr>
              <w:t xml:space="preserve"> </w:t>
            </w:r>
            <w:r w:rsidR="001D0B1D" w:rsidRPr="000E36C2">
              <w:rPr>
                <w:sz w:val="22"/>
                <w:szCs w:val="22"/>
              </w:rPr>
              <w:t>Pateikiami</w:t>
            </w:r>
            <w:r w:rsidR="001D0B1D">
              <w:rPr>
                <w:sz w:val="22"/>
                <w:szCs w:val="22"/>
              </w:rPr>
              <w:t xml:space="preserve"> įsigytos </w:t>
            </w:r>
            <w:r w:rsidR="001D0B1D" w:rsidRPr="00800C6E">
              <w:rPr>
                <w:sz w:val="22"/>
                <w:szCs w:val="22"/>
              </w:rPr>
              <w:t>įrangos</w:t>
            </w:r>
            <w:r w:rsidR="001D0B1D">
              <w:rPr>
                <w:sz w:val="22"/>
                <w:szCs w:val="22"/>
              </w:rPr>
              <w:t>, daiktų ir pan. aprašai</w:t>
            </w:r>
            <w:r w:rsidR="001D0B1D" w:rsidRPr="00800C6E">
              <w:rPr>
                <w:sz w:val="22"/>
                <w:szCs w:val="22"/>
              </w:rPr>
              <w:t xml:space="preserve">, reikalingos aktyviam ir </w:t>
            </w:r>
            <w:proofErr w:type="spellStart"/>
            <w:r w:rsidR="001D0B1D" w:rsidRPr="00800C6E">
              <w:rPr>
                <w:sz w:val="22"/>
                <w:szCs w:val="22"/>
              </w:rPr>
              <w:t>sveikatinimo</w:t>
            </w:r>
            <w:proofErr w:type="spellEnd"/>
            <w:r w:rsidR="001D0B1D" w:rsidRPr="00800C6E">
              <w:rPr>
                <w:sz w:val="22"/>
                <w:szCs w:val="22"/>
              </w:rPr>
              <w:t xml:space="preserve"> laisvalaikiui, vandens sportui  organizuoti.</w:t>
            </w:r>
          </w:p>
          <w:p w:rsidR="00EE02DF" w:rsidRPr="000E36C2" w:rsidRDefault="00EE02DF" w:rsidP="003744D7">
            <w:pPr>
              <w:jc w:val="both"/>
              <w:rPr>
                <w:sz w:val="22"/>
                <w:szCs w:val="22"/>
              </w:rPr>
            </w:pPr>
          </w:p>
        </w:tc>
      </w:tr>
      <w:tr w:rsidR="00EE02DF"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rPr>
                <w:b/>
                <w:bCs/>
                <w:sz w:val="22"/>
                <w:szCs w:val="22"/>
              </w:rPr>
            </w:pPr>
          </w:p>
          <w:p w:rsidR="00EE02DF" w:rsidRDefault="00EE02DF">
            <w:pPr>
              <w:rPr>
                <w:b/>
                <w:bCs/>
                <w:sz w:val="22"/>
                <w:szCs w:val="22"/>
              </w:rPr>
            </w:pPr>
          </w:p>
          <w:p w:rsidR="00EE02DF" w:rsidRPr="00EE02DF" w:rsidRDefault="00EE02DF">
            <w:pPr>
              <w:rPr>
                <w:bCs/>
                <w:sz w:val="22"/>
                <w:szCs w:val="22"/>
              </w:rPr>
            </w:pPr>
            <w:r w:rsidRPr="00EE02DF">
              <w:rPr>
                <w:bCs/>
                <w:sz w:val="22"/>
                <w:szCs w:val="22"/>
              </w:rPr>
              <w:t>4.1.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w:t>
            </w:r>
            <w:r w:rsidRPr="00EE02DF">
              <w:rPr>
                <w:sz w:val="22"/>
                <w:szCs w:val="22"/>
              </w:rPr>
              <w:lastRenderedPageBreak/>
              <w:t xml:space="preserve">aktyviam poilsiui organizuoti ir sveikai gyvensenai skatinti 20 </w:t>
            </w:r>
            <w:r w:rsidRPr="00EE02DF">
              <w:rPr>
                <w:rFonts w:eastAsia="Calibri"/>
                <w:sz w:val="22"/>
                <w:szCs w:val="22"/>
              </w:rPr>
              <w:t>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pPr>
              <w:jc w:val="center"/>
              <w:rPr>
                <w:bCs/>
                <w:sz w:val="22"/>
                <w:szCs w:val="22"/>
              </w:rPr>
            </w:pPr>
            <w:r w:rsidRPr="00EE02DF">
              <w:rPr>
                <w:bCs/>
                <w:sz w:val="22"/>
                <w:szCs w:val="22"/>
              </w:rPr>
              <w:lastRenderedPageBreak/>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0E36C2" w:rsidRDefault="00EE02DF">
            <w:pPr>
              <w:jc w:val="both"/>
              <w:rPr>
                <w:sz w:val="22"/>
                <w:szCs w:val="22"/>
              </w:rPr>
            </w:pPr>
          </w:p>
        </w:tc>
      </w:tr>
      <w:tr w:rsidR="00EE02DF"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rPr>
                <w:b/>
                <w:bCs/>
                <w:sz w:val="22"/>
                <w:szCs w:val="22"/>
              </w:rPr>
            </w:pPr>
          </w:p>
          <w:p w:rsidR="00EE02DF" w:rsidRPr="00EE02DF" w:rsidRDefault="00EE02DF">
            <w:pPr>
              <w:rPr>
                <w:bCs/>
                <w:sz w:val="22"/>
                <w:szCs w:val="22"/>
              </w:rPr>
            </w:pPr>
            <w:r w:rsidRPr="00EE02DF">
              <w:rPr>
                <w:bCs/>
                <w:sz w:val="22"/>
                <w:szCs w:val="22"/>
              </w:rPr>
              <w:t>4.2.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15-19 </w:t>
            </w:r>
            <w:r w:rsidRPr="00EE02DF">
              <w:rPr>
                <w:rFonts w:eastAsia="Calibri"/>
                <w:sz w:val="22"/>
                <w:szCs w:val="22"/>
              </w:rPr>
              <w:t>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pPr>
              <w:jc w:val="center"/>
              <w:rPr>
                <w:bCs/>
                <w:sz w:val="22"/>
                <w:szCs w:val="22"/>
              </w:rPr>
            </w:pPr>
            <w:r w:rsidRPr="00EE02DF">
              <w:rPr>
                <w:bCs/>
                <w:sz w:val="22"/>
                <w:szCs w:val="22"/>
              </w:rPr>
              <w:t>25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0E36C2" w:rsidRDefault="00EE02DF">
            <w:pPr>
              <w:jc w:val="both"/>
              <w:rPr>
                <w:sz w:val="22"/>
                <w:szCs w:val="22"/>
              </w:rPr>
            </w:pPr>
          </w:p>
        </w:tc>
      </w:tr>
      <w:tr w:rsidR="00C82480" w:rsidTr="009D3696">
        <w:tc>
          <w:tcPr>
            <w:tcW w:w="494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pPr>
            <w:r>
              <w:rPr>
                <w:b/>
                <w:sz w:val="22"/>
                <w:szCs w:val="22"/>
              </w:rPr>
              <w:t>Viso: (1+2+3)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pPr>
            <w:r>
              <w:rPr>
                <w:b/>
                <w:sz w:val="22"/>
                <w:szCs w:val="22"/>
              </w:rPr>
              <w:t>100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b/>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b/>
                <w:sz w:val="22"/>
                <w:szCs w:val="22"/>
              </w:rPr>
            </w:pPr>
          </w:p>
        </w:tc>
      </w:tr>
    </w:tbl>
    <w:p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4"/>
        <w:gridCol w:w="102"/>
        <w:gridCol w:w="3102"/>
        <w:gridCol w:w="11215"/>
      </w:tblGrid>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Pr="00522A36" w:rsidRDefault="0086543E">
            <w:pPr>
              <w:rPr>
                <w:b/>
                <w:sz w:val="22"/>
                <w:szCs w:val="22"/>
              </w:rPr>
            </w:pPr>
            <w:r w:rsidRPr="00522A36">
              <w:rPr>
                <w:b/>
                <w:sz w:val="22"/>
                <w:szCs w:val="22"/>
              </w:rPr>
              <w:t>Vietos projektų išlaidų tinkamumo vertinimo tvarką nustato Vietos projektų administravimo taisyklės.</w:t>
            </w:r>
          </w:p>
        </w:tc>
      </w:tr>
      <w:tr w:rsidR="00C82480" w:rsidTr="001203AE">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b/>
                <w:sz w:val="22"/>
                <w:szCs w:val="22"/>
              </w:rPr>
            </w:pPr>
            <w:r>
              <w:rPr>
                <w:b/>
                <w:sz w:val="22"/>
                <w:szCs w:val="22"/>
              </w:rPr>
              <w:t>3.1.</w:t>
            </w:r>
          </w:p>
        </w:tc>
        <w:tc>
          <w:tcPr>
            <w:tcW w:w="14419"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Pr="002B5EF4" w:rsidRDefault="0086543E" w:rsidP="002B5EF4">
            <w:pPr>
              <w:tabs>
                <w:tab w:val="left" w:pos="567"/>
              </w:tabs>
              <w:spacing w:line="360" w:lineRule="auto"/>
              <w:ind w:firstLine="567"/>
              <w:jc w:val="both"/>
              <w:rPr>
                <w:b/>
                <w:sz w:val="22"/>
                <w:szCs w:val="22"/>
              </w:rPr>
            </w:pPr>
            <w:r w:rsidRPr="00522A36">
              <w:rPr>
                <w:b/>
                <w:sz w:val="22"/>
                <w:szCs w:val="22"/>
                <w:u w:val="single"/>
              </w:rPr>
              <w:t>Bendrosios tinkamumo sąlygos, susijusios su tinkamomis finansuoti išlaidomis, numatytos Vietos projektų  administravimo taisyklių 22 punkte.</w:t>
            </w:r>
            <w:r w:rsidR="002B5EF4" w:rsidRPr="00522A36">
              <w:rPr>
                <w:b/>
                <w:sz w:val="22"/>
                <w:szCs w:val="22"/>
                <w:u w:val="single"/>
              </w:rPr>
              <w:t xml:space="preserve"> </w:t>
            </w:r>
            <w:r w:rsidR="002B5EF4" w:rsidRPr="002B5EF4">
              <w:rPr>
                <w:sz w:val="22"/>
                <w:szCs w:val="22"/>
              </w:rPr>
              <w:t>B</w:t>
            </w:r>
            <w:r w:rsidR="002B5EF4">
              <w:rPr>
                <w:sz w:val="22"/>
                <w:szCs w:val="22"/>
              </w:rPr>
              <w:t xml:space="preserve">e to, </w:t>
            </w:r>
            <w:r w:rsidR="00352BC7" w:rsidRPr="006B5A8D">
              <w:rPr>
                <w:sz w:val="22"/>
                <w:szCs w:val="22"/>
              </w:rPr>
              <w:t>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C82480" w:rsidRDefault="001907F0">
            <w:pPr>
              <w:jc w:val="both"/>
            </w:pPr>
            <w:r>
              <w:rPr>
                <w:b/>
                <w:sz w:val="22"/>
                <w:szCs w:val="22"/>
              </w:rPr>
              <w:t>3.2. Tinkamų finansuoti išlaidų sąrašas:</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III</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rsidP="00604802">
            <w:pPr>
              <w:rPr>
                <w:b/>
                <w:sz w:val="22"/>
                <w:szCs w:val="22"/>
              </w:rPr>
            </w:pPr>
            <w:r>
              <w:rPr>
                <w:b/>
                <w:sz w:val="22"/>
                <w:szCs w:val="22"/>
              </w:rPr>
              <w:t xml:space="preserve">Eil. Nr. </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Tinkamos išlaidos pavadinimas</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pPr>
            <w:r>
              <w:rPr>
                <w:b/>
                <w:sz w:val="22"/>
                <w:szCs w:val="22"/>
              </w:rPr>
              <w:t>Galimas kainos pagrindimo būdas</w:t>
            </w:r>
          </w:p>
          <w:p w:rsidR="00C82480" w:rsidRDefault="00C82480">
            <w:pPr>
              <w:jc w:val="center"/>
              <w:rPr>
                <w:i/>
                <w:sz w:val="22"/>
                <w:szCs w:val="22"/>
              </w:rPr>
            </w:pP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203AE">
            <w:r>
              <w:rPr>
                <w:b/>
                <w:sz w:val="22"/>
                <w:szCs w:val="22"/>
              </w:rPr>
              <w:t>3.2.1.</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203AE">
            <w:pPr>
              <w:jc w:val="both"/>
              <w:rPr>
                <w:i/>
                <w:sz w:val="22"/>
                <w:szCs w:val="22"/>
              </w:rPr>
            </w:pPr>
            <w:r>
              <w:rPr>
                <w:b/>
                <w:bCs/>
                <w:sz w:val="22"/>
                <w:szCs w:val="22"/>
              </w:rPr>
              <w:t>Naujų prekių įsigijimo:</w:t>
            </w:r>
            <w:r>
              <w:rPr>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1203AE" w:rsidRDefault="001203AE" w:rsidP="00C846A4">
            <w:pPr>
              <w:jc w:val="both"/>
            </w:pPr>
            <w:r>
              <w:rPr>
                <w:sz w:val="22"/>
                <w:szCs w:val="22"/>
              </w:rPr>
              <w:t>Numatomos įsigyti  naujos  prekės turi būti susijusios  su  teikiamu projektu ir skirtos tik numatomiems projekto tikslams  pasiekti. Naujos prekės gali būti įsigyjamos tik vadovaujantis Administravimo taisyklių 22.6 p. reikalavimais</w:t>
            </w:r>
            <w:r w:rsidR="00C846A4">
              <w:rPr>
                <w:sz w:val="22"/>
                <w:szCs w:val="22"/>
              </w:rPr>
              <w:t>.</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
              <w:rPr>
                <w:b/>
                <w:sz w:val="22"/>
                <w:szCs w:val="22"/>
              </w:rPr>
              <w:t>3.2.2.</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b/>
                <w:sz w:val="22"/>
                <w:szCs w:val="22"/>
              </w:rPr>
            </w:pPr>
            <w:r>
              <w:rPr>
                <w:b/>
                <w:sz w:val="22"/>
                <w:szCs w:val="22"/>
              </w:rPr>
              <w:t>Darbų ir paslaugų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sidP="00A91ABE">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r w:rsidR="00A91ABE">
              <w:rPr>
                <w:sz w:val="22"/>
                <w:szCs w:val="22"/>
              </w:rPr>
              <w:t>turi būti</w:t>
            </w:r>
            <w:r>
              <w:rPr>
                <w:sz w:val="22"/>
                <w:szCs w:val="22"/>
              </w:rPr>
              <w:t xml:space="preserve"> vadovaujamasi Administravimo taisyklių 22.6 p. reikalavimais.</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3.2.3.</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sidP="00C846A4">
            <w:r>
              <w:rPr>
                <w:b/>
                <w:sz w:val="22"/>
                <w:szCs w:val="22"/>
              </w:rPr>
              <w:t>Vietos projekto bendrosios išlaidos</w:t>
            </w:r>
            <w:r w:rsidR="00C846A4">
              <w:rPr>
                <w:b/>
                <w:sz w:val="22"/>
                <w:szCs w:val="22"/>
              </w:rPr>
              <w:t xml:space="preserve"> (įskaitant viešinimo priemonių, nurodytų Vietos projektų administravimo taisyklių 148 punkte,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sidP="00CC108B">
            <w:pPr>
              <w:jc w:val="both"/>
            </w:pPr>
            <w:r>
              <w:rPr>
                <w:sz w:val="22"/>
                <w:szCs w:val="22"/>
              </w:rPr>
              <w:t xml:space="preserve">Vietos projekto bendrosios išlaidos negali viršyti 10 proc. kitų tinkamų finansuoti vietos projekto išlaidų (skaičiuojama nuo visų tinkamų finansuoti išlaidų, išskyrus bendrąsias). </w:t>
            </w:r>
            <w:r w:rsidR="00CC108B">
              <w:rPr>
                <w:sz w:val="22"/>
              </w:rPr>
              <w:t>Tinkamos</w:t>
            </w:r>
            <w:r>
              <w:rPr>
                <w:sz w:val="22"/>
              </w:rPr>
              <w:t xml:space="preserve"> projekto viešinimo išlaidos (</w:t>
            </w:r>
            <w:r>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604802">
            <w:pPr>
              <w:jc w:val="both"/>
            </w:pPr>
            <w:r>
              <w:rPr>
                <w:b/>
                <w:sz w:val="22"/>
                <w:szCs w:val="22"/>
              </w:rPr>
              <w:lastRenderedPageBreak/>
              <w:t>3.2.5</w:t>
            </w:r>
            <w:r w:rsidR="001907F0">
              <w:rPr>
                <w:b/>
                <w:sz w:val="22"/>
                <w:szCs w:val="22"/>
              </w:rPr>
              <w: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Pridėtinės vertės mokestis</w:t>
            </w:r>
            <w:r>
              <w:rPr>
                <w:b/>
                <w:i/>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rsidR="00C82480" w:rsidRDefault="001907F0">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C82480" w:rsidRDefault="001907F0">
            <w:pPr>
              <w:jc w:val="both"/>
            </w:pPr>
            <w:r>
              <w:rPr>
                <w:b/>
                <w:sz w:val="22"/>
                <w:szCs w:val="22"/>
              </w:rPr>
              <w:t>3.3. Netinkamos finansuoti išlaidos: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sz w:val="22"/>
                <w:szCs w:val="22"/>
              </w:rPr>
              <w:t>3.3.1. neatitinkančios Vietos projektų administravimo taisyklių 25 punkte nurodytų tinkamų finansuoti išlaidų kategorijų ir neišvardytos FSA;</w:t>
            </w:r>
          </w:p>
          <w:p w:rsidR="00C82480" w:rsidRDefault="001907F0">
            <w:pPr>
              <w:jc w:val="both"/>
            </w:pPr>
            <w:r>
              <w:rPr>
                <w:sz w:val="22"/>
                <w:szCs w:val="22"/>
              </w:rPr>
              <w:t>3.3.2. neišvardytos vietos projekto paraiškoje (po vietos projekto paraiškos pateikimo dienos neleidžiama įtraukti naujų išlaidų ar jas keisti kitomis);</w:t>
            </w:r>
          </w:p>
          <w:p w:rsidR="00C82480" w:rsidRDefault="001907F0">
            <w:pPr>
              <w:jc w:val="both"/>
            </w:pPr>
            <w:r>
              <w:rPr>
                <w:sz w:val="22"/>
                <w:szCs w:val="22"/>
              </w:rPr>
              <w:t>3.3.3. išlaidų dalis, viršijanti tinkamų finansuoti išlaidų įkainį (kai toks yra nustatytas);</w:t>
            </w:r>
          </w:p>
          <w:p w:rsidR="00C82480" w:rsidRDefault="001907F0">
            <w:pPr>
              <w:jc w:val="both"/>
            </w:pPr>
            <w:r>
              <w:rPr>
                <w:sz w:val="22"/>
                <w:szCs w:val="22"/>
              </w:rPr>
              <w:t>3.3.4. nepagrįstai didelės išlaidos;</w:t>
            </w:r>
          </w:p>
          <w:p w:rsidR="00C82480" w:rsidRDefault="00701B45">
            <w:pPr>
              <w:jc w:val="both"/>
            </w:pPr>
            <w:r>
              <w:rPr>
                <w:sz w:val="22"/>
                <w:szCs w:val="22"/>
              </w:rPr>
              <w:t>3.3.5</w:t>
            </w:r>
            <w:r w:rsidR="001907F0">
              <w:rPr>
                <w:sz w:val="22"/>
                <w:szCs w:val="22"/>
              </w:rPr>
              <w:t>. naudotų prekių įsigijimo išlaidos;</w:t>
            </w:r>
          </w:p>
          <w:p w:rsidR="00C82480" w:rsidRDefault="00701B45">
            <w:pPr>
              <w:jc w:val="both"/>
            </w:pPr>
            <w:r>
              <w:rPr>
                <w:sz w:val="22"/>
                <w:szCs w:val="22"/>
              </w:rPr>
              <w:t>3.3.6</w:t>
            </w:r>
            <w:r w:rsidR="001907F0">
              <w:rPr>
                <w:sz w:val="22"/>
                <w:szCs w:val="22"/>
              </w:rPr>
              <w:t>. baudos, nuobaudos ir bylinėjimosi išlaidos;</w:t>
            </w:r>
          </w:p>
          <w:p w:rsidR="00C82480" w:rsidRDefault="00701B45">
            <w:pPr>
              <w:jc w:val="both"/>
            </w:pPr>
            <w:r>
              <w:rPr>
                <w:sz w:val="22"/>
                <w:szCs w:val="22"/>
              </w:rPr>
              <w:t>3.3.7</w:t>
            </w:r>
            <w:r w:rsidR="001907F0">
              <w:rPr>
                <w:sz w:val="22"/>
                <w:szCs w:val="22"/>
              </w:rPr>
              <w:t xml:space="preserve">. išlaidos, nepagrįstos faktine gautų prekių, atliktų darbų ar suteiktų paslaugų verte; </w:t>
            </w:r>
          </w:p>
          <w:p w:rsidR="00C82480" w:rsidRDefault="00701B45">
            <w:pPr>
              <w:jc w:val="both"/>
            </w:pPr>
            <w:r>
              <w:rPr>
                <w:sz w:val="22"/>
                <w:szCs w:val="22"/>
              </w:rPr>
              <w:t>3.3.8</w:t>
            </w:r>
            <w:r w:rsidR="001907F0">
              <w:rPr>
                <w:sz w:val="22"/>
                <w:szCs w:val="22"/>
              </w:rPr>
              <w:t>. išlaidos, kurios finansuotos (apmokėtos) iš Lietuvos Respublikos valstybės biudžeto ir (arba) savivaldybių biudžetų, kitų piniginių išteklių, kuriais disponuoja valstybė ir (arba) savivaldybės,</w:t>
            </w:r>
            <w:r w:rsidR="001907F0">
              <w:rPr>
                <w:b/>
                <w:bCs/>
                <w:sz w:val="22"/>
                <w:szCs w:val="22"/>
              </w:rPr>
              <w:t xml:space="preserve"> </w:t>
            </w:r>
            <w:r w:rsidR="001907F0">
              <w:rPr>
                <w:sz w:val="22"/>
                <w:szCs w:val="22"/>
              </w:rPr>
              <w:t>ES</w:t>
            </w:r>
            <w:r w:rsidR="001907F0">
              <w:rPr>
                <w:b/>
                <w:bCs/>
                <w:sz w:val="22"/>
                <w:szCs w:val="22"/>
              </w:rPr>
              <w:t xml:space="preserve"> </w:t>
            </w:r>
            <w:r w:rsidR="001907F0">
              <w:rPr>
                <w:sz w:val="22"/>
                <w:szCs w:val="22"/>
              </w:rPr>
              <w:t>struktūrinių</w:t>
            </w:r>
            <w:r w:rsidR="001907F0">
              <w:rPr>
                <w:b/>
                <w:bCs/>
                <w:sz w:val="22"/>
                <w:szCs w:val="22"/>
              </w:rPr>
              <w:t xml:space="preserve"> </w:t>
            </w:r>
            <w:r w:rsidR="001907F0">
              <w:rPr>
                <w:sz w:val="22"/>
                <w:szCs w:val="22"/>
              </w:rPr>
              <w:t>fondų, kitų ES finansinės paramos priemonių ar kitos tarptautinės paramos</w:t>
            </w:r>
            <w:r w:rsidR="001907F0">
              <w:rPr>
                <w:b/>
                <w:bCs/>
                <w:sz w:val="22"/>
                <w:szCs w:val="22"/>
              </w:rPr>
              <w:t xml:space="preserve"> </w:t>
            </w:r>
            <w:r w:rsidR="001907F0">
              <w:rPr>
                <w:sz w:val="22"/>
                <w:szCs w:val="22"/>
              </w:rPr>
              <w:t xml:space="preserve">lėšų ir kurioms apmokėti skyrus paramos VPS įgyvendinti lėšų jos būtų pripažintos tinkamomis finansuoti ir apmokėtos daugiau nei vieną kartą (jeigu vietos projekto vykdytojo – viešojo </w:t>
            </w:r>
            <w:r w:rsidR="001907F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1907F0">
              <w:rPr>
                <w:sz w:val="22"/>
                <w:szCs w:val="22"/>
              </w:rPr>
              <w:t>;</w:t>
            </w:r>
          </w:p>
          <w:p w:rsidR="00C82480" w:rsidRDefault="00701B45">
            <w:pPr>
              <w:jc w:val="both"/>
              <w:rPr>
                <w:color w:val="000000"/>
                <w:sz w:val="22"/>
                <w:szCs w:val="22"/>
              </w:rPr>
            </w:pPr>
            <w:r>
              <w:rPr>
                <w:sz w:val="22"/>
                <w:szCs w:val="22"/>
              </w:rPr>
              <w:t>3.3.9</w:t>
            </w:r>
            <w:r w:rsidR="001907F0">
              <w:rPr>
                <w:sz w:val="22"/>
                <w:szCs w:val="22"/>
              </w:rPr>
              <w:t>.</w:t>
            </w:r>
            <w:r w:rsidR="001907F0">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466E24" w:rsidRDefault="00701B45" w:rsidP="00466E24">
            <w:pPr>
              <w:jc w:val="both"/>
              <w:rPr>
                <w:sz w:val="22"/>
                <w:szCs w:val="22"/>
              </w:rPr>
            </w:pPr>
            <w:r>
              <w:rPr>
                <w:sz w:val="22"/>
                <w:szCs w:val="22"/>
              </w:rPr>
              <w:t>3.3.10</w:t>
            </w:r>
            <w:r w:rsidR="00466E24">
              <w:rPr>
                <w:sz w:val="22"/>
                <w:szCs w:val="22"/>
              </w:rPr>
              <w:t>. draudimo įmokos;</w:t>
            </w:r>
          </w:p>
          <w:p w:rsidR="00C82480" w:rsidRDefault="00F1012A">
            <w:pPr>
              <w:jc w:val="both"/>
              <w:rPr>
                <w:sz w:val="22"/>
                <w:szCs w:val="22"/>
              </w:rPr>
            </w:pPr>
            <w:r>
              <w:rPr>
                <w:sz w:val="22"/>
                <w:szCs w:val="22"/>
              </w:rPr>
              <w:t>3</w:t>
            </w:r>
            <w:r w:rsidR="00701B45">
              <w:rPr>
                <w:sz w:val="22"/>
                <w:szCs w:val="22"/>
              </w:rPr>
              <w:t>.3.11</w:t>
            </w:r>
            <w:r w:rsidR="00466E24">
              <w:rPr>
                <w:sz w:val="22"/>
                <w:szCs w:val="22"/>
              </w:rPr>
              <w:t xml:space="preserve">. palūkanų mokėjimo ir išlaidos su išperkamosios nuomos/lizingo (finansinės nuomos) sutarties administravimu, pavyzdžiui, nuomotojo pelnas, palūkanų </w:t>
            </w:r>
            <w:proofErr w:type="spellStart"/>
            <w:r w:rsidR="00466E24">
              <w:rPr>
                <w:sz w:val="22"/>
                <w:szCs w:val="22"/>
              </w:rPr>
              <w:t>refinansavimo</w:t>
            </w:r>
            <w:proofErr w:type="spellEnd"/>
            <w:r w:rsidR="00466E24">
              <w:rPr>
                <w:sz w:val="22"/>
                <w:szCs w:val="22"/>
              </w:rPr>
              <w:t>, pridėtinės išlaidos.</w:t>
            </w:r>
          </w:p>
        </w:tc>
      </w:tr>
    </w:tbl>
    <w:p w:rsidR="00C82480" w:rsidRDefault="00C82480">
      <w:pPr>
        <w:sectPr w:rsidR="00C82480" w:rsidSect="00912E5C">
          <w:headerReference w:type="default" r:id="rId8"/>
          <w:footerReference w:type="default" r:id="rId9"/>
          <w:headerReference w:type="first" r:id="rId10"/>
          <w:footerReference w:type="first" r:id="rId11"/>
          <w:pgSz w:w="16838" w:h="11906" w:orient="landscape"/>
          <w:pgMar w:top="1134" w:right="567" w:bottom="1134" w:left="1134" w:header="567" w:footer="567" w:gutter="0"/>
          <w:cols w:space="1296"/>
          <w:formProt w:val="0"/>
          <w:titlePg/>
          <w:docGrid w:linePitch="360" w:charSpace="-6145"/>
        </w:sectPr>
      </w:pPr>
    </w:p>
    <w:p w:rsidR="00C82480" w:rsidRDefault="00C82480">
      <w:pPr>
        <w:jc w:val="both"/>
      </w:pPr>
    </w:p>
    <w:tbl>
      <w:tblPr>
        <w:tblW w:w="15304"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12420"/>
      </w:tblGrid>
      <w:tr w:rsidR="00C82480" w:rsidTr="001203AE">
        <w:trPr>
          <w:trHeight w:val="278"/>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jc w:val="both"/>
              <w:rPr>
                <w:b/>
                <w:sz w:val="22"/>
                <w:szCs w:val="22"/>
              </w:rPr>
            </w:pPr>
            <w:r>
              <w:rPr>
                <w:b/>
                <w:sz w:val="22"/>
                <w:szCs w:val="22"/>
              </w:rPr>
              <w:t xml:space="preserve">4. VIETOS PROJEKTŲ TINKAMUMO FINANSUOTI SĄLYGOS IR VIETOS PROJEKTŲ VYKDYTOJŲ ĮSIPAREIGOJIMAI </w:t>
            </w:r>
          </w:p>
        </w:tc>
      </w:tr>
      <w:tr w:rsidR="00C82480" w:rsidTr="001203AE">
        <w:trPr>
          <w:trHeight w:val="174"/>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 xml:space="preserve">Šioje FSA dalyje nurodytos tinkamumo finansuoti sąlygos pareiškėjui, </w:t>
            </w:r>
            <w:r w:rsidR="00F1012A">
              <w:rPr>
                <w:sz w:val="22"/>
                <w:szCs w:val="22"/>
              </w:rPr>
              <w:t>vietos pro</w:t>
            </w:r>
            <w:r w:rsidR="004E363B">
              <w:rPr>
                <w:sz w:val="22"/>
                <w:szCs w:val="22"/>
              </w:rPr>
              <w:t>jekto partneriui</w:t>
            </w:r>
            <w:r w:rsidR="00F1012A">
              <w:rPr>
                <w:sz w:val="22"/>
                <w:szCs w:val="22"/>
              </w:rPr>
              <w:t xml:space="preserve">, </w:t>
            </w:r>
            <w:r>
              <w:rPr>
                <w:sz w:val="22"/>
                <w:szCs w:val="22"/>
              </w:rPr>
              <w:t xml:space="preserve">vietos projektui, tinkamam nuosavam indėliui. Taip pat vietos projektų vykdytojų įsipareigojimai – vietos projekto vykdytojų </w:t>
            </w:r>
            <w:r w:rsidRPr="00AE20F3">
              <w:rPr>
                <w:sz w:val="22"/>
                <w:szCs w:val="22"/>
              </w:rPr>
              <w:t>sutikimas prisiimti pareigas, susijusias su parama vietos projektui įgyvendinti, ir jų laikytis iki vietos projekto įgyvendinimo kontrolės laikotarpio pabaigos.</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4.1.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sz w:val="22"/>
                <w:szCs w:val="22"/>
              </w:rPr>
              <w:t>Vietos projektų tinkamumo vertinimo tvarką nustato Vietos projektų administravimo taisyklių 97–99 punktai.</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4.2.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F22EE7" w:rsidRDefault="001907F0" w:rsidP="00F22EE7">
            <w:r>
              <w:rPr>
                <w:b/>
                <w:sz w:val="22"/>
                <w:szCs w:val="22"/>
                <w:u w:val="single"/>
              </w:rPr>
              <w:t>Tinkamumo finansuoti sąlygos</w:t>
            </w:r>
            <w:r w:rsidR="004E363B">
              <w:rPr>
                <w:b/>
                <w:sz w:val="22"/>
                <w:szCs w:val="22"/>
                <w:u w:val="single"/>
              </w:rPr>
              <w:t xml:space="preserve"> taikomos pagal Vietos projektų administravimo taisyklių 16.1 ir 20.1 papunkčius</w:t>
            </w:r>
            <w:r>
              <w:rPr>
                <w:b/>
                <w:sz w:val="22"/>
                <w:szCs w:val="22"/>
                <w:u w:val="single"/>
              </w:rPr>
              <w:t>:</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4.2.1.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B235F8" w:rsidRDefault="001907F0">
            <w:pPr>
              <w:spacing w:line="360" w:lineRule="auto"/>
              <w:ind w:firstLine="567"/>
              <w:jc w:val="both"/>
              <w:rPr>
                <w:sz w:val="22"/>
                <w:szCs w:val="22"/>
              </w:rPr>
            </w:pPr>
            <w:r w:rsidRPr="00B235F8">
              <w:rPr>
                <w:rFonts w:eastAsia="Calibri"/>
                <w:sz w:val="22"/>
                <w:szCs w:val="22"/>
              </w:rPr>
              <w:t xml:space="preserve"> Bendrosios tinkamumo sąlygos, susijusios su pareiškėju</w:t>
            </w:r>
            <w:r w:rsidR="004E363B" w:rsidRPr="00B235F8">
              <w:rPr>
                <w:rFonts w:eastAsia="Calibri"/>
                <w:sz w:val="22"/>
                <w:szCs w:val="22"/>
              </w:rPr>
              <w:t xml:space="preserve"> ir vietos projekto partneriu (-</w:t>
            </w:r>
            <w:proofErr w:type="spellStart"/>
            <w:r w:rsidR="004E363B" w:rsidRPr="00B235F8">
              <w:rPr>
                <w:rFonts w:eastAsia="Calibri"/>
                <w:sz w:val="22"/>
                <w:szCs w:val="22"/>
              </w:rPr>
              <w:t>ais</w:t>
            </w:r>
            <w:proofErr w:type="spellEnd"/>
            <w:r w:rsidR="004E363B" w:rsidRPr="00B235F8">
              <w:rPr>
                <w:rFonts w:eastAsia="Calibri"/>
                <w:sz w:val="22"/>
                <w:szCs w:val="22"/>
              </w:rPr>
              <w:t>)</w:t>
            </w:r>
            <w:r w:rsidRPr="00B235F8">
              <w:rPr>
                <w:rFonts w:eastAsia="Calibri"/>
                <w:sz w:val="22"/>
                <w:szCs w:val="22"/>
              </w:rPr>
              <w:t>, t. y. vietos projekto paraišką teikiantis fizinis ar juridinis asmuo turi:</w:t>
            </w:r>
          </w:p>
          <w:p w:rsidR="00C82480" w:rsidRPr="00B235F8" w:rsidRDefault="001907F0">
            <w:pPr>
              <w:spacing w:line="360" w:lineRule="auto"/>
              <w:ind w:firstLine="567"/>
              <w:jc w:val="both"/>
              <w:rPr>
                <w:sz w:val="22"/>
                <w:szCs w:val="22"/>
              </w:rPr>
            </w:pPr>
            <w:r w:rsidRPr="00B235F8">
              <w:rPr>
                <w:rFonts w:eastAsia="Calibri"/>
                <w:sz w:val="22"/>
                <w:szCs w:val="22"/>
              </w:rPr>
              <w:t>1. atitikti VPS nurodytą tinkamą paramos gavėją pagal konkrečią VPS priemonę, pagal kurią skelbiamas kvietimas teikti vietos projektus;</w:t>
            </w:r>
          </w:p>
          <w:p w:rsidR="00C82480" w:rsidRPr="00B235F8" w:rsidRDefault="001907F0">
            <w:pPr>
              <w:spacing w:line="360" w:lineRule="auto"/>
              <w:ind w:firstLine="567"/>
              <w:jc w:val="both"/>
              <w:rPr>
                <w:sz w:val="22"/>
                <w:szCs w:val="22"/>
              </w:rPr>
            </w:pPr>
            <w:r w:rsidRPr="00B235F8">
              <w:rPr>
                <w:rFonts w:eastAsia="Calibri"/>
                <w:sz w:val="22"/>
                <w:szCs w:val="22"/>
              </w:rPr>
              <w:t xml:space="preserve">2. būti baigęs įgyvendinti visus vietos projektus (netaikoma savivaldybių administracijoms ir kitoms biudžetinėms įstaigoms); </w:t>
            </w:r>
          </w:p>
          <w:p w:rsidR="00C82480" w:rsidRPr="00B235F8" w:rsidRDefault="001907F0">
            <w:pPr>
              <w:spacing w:line="360" w:lineRule="auto"/>
              <w:ind w:firstLine="567"/>
              <w:jc w:val="both"/>
              <w:rPr>
                <w:sz w:val="22"/>
                <w:szCs w:val="22"/>
              </w:rPr>
            </w:pPr>
            <w:r w:rsidRPr="00B235F8">
              <w:rPr>
                <w:rFonts w:eastAsia="Calibri"/>
                <w:sz w:val="22"/>
                <w:szCs w:val="22"/>
              </w:rPr>
              <w:t>3. būti registruotas VPS vykdytojo, kuriai teikiama vietos projekto paraiška, teritorijoje ir vykdyti veiklą VPS vykdytojo teritorijoje (taikoma juridiniams asmenims)</w:t>
            </w:r>
            <w:r w:rsidRPr="00B235F8">
              <w:rPr>
                <w:rFonts w:eastAsia="Calibri"/>
                <w:iCs/>
                <w:color w:val="000000"/>
                <w:sz w:val="22"/>
                <w:szCs w:val="22"/>
              </w:rPr>
              <w:t>;</w:t>
            </w:r>
          </w:p>
          <w:p w:rsidR="00C82480" w:rsidRPr="00B235F8" w:rsidRDefault="001907F0">
            <w:pPr>
              <w:spacing w:line="360" w:lineRule="auto"/>
              <w:ind w:firstLine="567"/>
              <w:jc w:val="both"/>
              <w:rPr>
                <w:sz w:val="22"/>
                <w:szCs w:val="22"/>
              </w:rPr>
            </w:pPr>
            <w:r w:rsidRPr="00B235F8">
              <w:rPr>
                <w:rFonts w:eastAsia="Calibri"/>
                <w:iCs/>
                <w:color w:val="000000"/>
                <w:sz w:val="22"/>
                <w:szCs w:val="22"/>
              </w:rPr>
              <w:t>4.</w:t>
            </w:r>
            <w:r w:rsidRPr="00B235F8">
              <w:rPr>
                <w:rFonts w:eastAsia="Calibri"/>
                <w:sz w:val="22"/>
                <w:szCs w:val="22"/>
              </w:rPr>
              <w:t xml:space="preserve"> būti deklaravęs nuolatinę gyvenamąją vietą VPS vykdytojo, kuriai teikiama vietos projekto paraiška, teritorijoje ir būti ne jaunesnis negu 18 metų (taikoma fiziniams asmenims); </w:t>
            </w:r>
          </w:p>
          <w:p w:rsidR="00C82480" w:rsidRPr="00B235F8" w:rsidRDefault="001907F0">
            <w:pPr>
              <w:spacing w:line="360" w:lineRule="auto"/>
              <w:ind w:firstLine="567"/>
              <w:jc w:val="both"/>
              <w:rPr>
                <w:sz w:val="22"/>
                <w:szCs w:val="22"/>
              </w:rPr>
            </w:pPr>
            <w:r w:rsidRPr="00B235F8">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B235F8">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B235F8">
              <w:rPr>
                <w:rFonts w:eastAsia="Calibri"/>
                <w:sz w:val="22"/>
                <w:szCs w:val="22"/>
              </w:rPr>
              <w:t xml:space="preserve">; </w:t>
            </w:r>
          </w:p>
          <w:p w:rsidR="00C82480" w:rsidRPr="00B235F8" w:rsidRDefault="001907F0">
            <w:pPr>
              <w:spacing w:line="360" w:lineRule="auto"/>
              <w:ind w:firstLine="567"/>
              <w:jc w:val="both"/>
              <w:rPr>
                <w:rFonts w:eastAsia="Calibri"/>
                <w:sz w:val="22"/>
                <w:szCs w:val="22"/>
              </w:rPr>
            </w:pPr>
            <w:r w:rsidRPr="00B235F8">
              <w:rPr>
                <w:rFonts w:eastAsia="Calibri"/>
                <w:sz w:val="22"/>
                <w:szCs w:val="22"/>
              </w:rPr>
              <w:t>6. tvarkyti buhalterinę apskaitą ir sudaryti finansines ataskaitas Lietuvos Respublikos teisės aktų nustatyta tvarka;</w:t>
            </w:r>
          </w:p>
          <w:p w:rsidR="00457921" w:rsidRPr="00B235F8" w:rsidRDefault="0061009D" w:rsidP="00457921">
            <w:pPr>
              <w:spacing w:line="360" w:lineRule="auto"/>
              <w:ind w:firstLine="567"/>
              <w:jc w:val="both"/>
              <w:rPr>
                <w:sz w:val="22"/>
                <w:szCs w:val="22"/>
              </w:rPr>
            </w:pPr>
            <w:r>
              <w:rPr>
                <w:rFonts w:eastAsia="Calibri"/>
                <w:sz w:val="22"/>
                <w:szCs w:val="22"/>
              </w:rPr>
              <w:t>7.</w:t>
            </w:r>
            <w:r w:rsidR="00457921" w:rsidRPr="00B235F8">
              <w:rPr>
                <w:rFonts w:eastAsia="Calibri"/>
                <w:sz w:val="22"/>
                <w:szCs w:val="22"/>
              </w:rPr>
              <w:t xml:space="preserve"> 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00457921" w:rsidRPr="00B235F8">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00457921" w:rsidRPr="00B235F8">
              <w:rPr>
                <w:rFonts w:eastAsia="Calibri"/>
                <w:sz w:val="22"/>
                <w:szCs w:val="22"/>
              </w:rPr>
              <w:t>;</w:t>
            </w:r>
          </w:p>
          <w:p w:rsidR="00457921" w:rsidRPr="00B235F8" w:rsidRDefault="00457921" w:rsidP="00457921">
            <w:pPr>
              <w:spacing w:line="360" w:lineRule="auto"/>
              <w:jc w:val="both"/>
              <w:rPr>
                <w:sz w:val="22"/>
                <w:szCs w:val="22"/>
              </w:rPr>
            </w:pPr>
            <w:r w:rsidRPr="00B235F8">
              <w:rPr>
                <w:rFonts w:eastAsia="Calibri"/>
                <w:sz w:val="22"/>
                <w:szCs w:val="22"/>
              </w:rPr>
              <w:lastRenderedPageBreak/>
              <w:t xml:space="preserve">        8. jeigu pareiškėjas prie vietos projekto įgyvendinimo prisideda skolintomis lėšomis, prie vietos projekto paraiškos pateikiami dokumentai, kuriais įrodoma, kad pareiškėjas (nurodomos alternatyvos):</w:t>
            </w:r>
          </w:p>
          <w:p w:rsidR="00457921" w:rsidRPr="00B235F8" w:rsidRDefault="00457921" w:rsidP="00457921">
            <w:pPr>
              <w:spacing w:line="360" w:lineRule="auto"/>
              <w:jc w:val="both"/>
              <w:rPr>
                <w:sz w:val="22"/>
                <w:szCs w:val="22"/>
              </w:rPr>
            </w:pPr>
            <w:r w:rsidRPr="00B235F8">
              <w:rPr>
                <w:rFonts w:eastAsia="Calibri"/>
                <w:sz w:val="22"/>
                <w:szCs w:val="22"/>
              </w:rPr>
              <w:t xml:space="preserve">        8.1. turi galimybę gauti paskolą. Prie vietos projekto paraiškos turi būti pateikiamas </w:t>
            </w:r>
            <w:r w:rsidRPr="00B235F8">
              <w:rPr>
                <w:rFonts w:eastAsia="Calibri"/>
                <w:color w:val="000000"/>
                <w:sz w:val="22"/>
                <w:szCs w:val="22"/>
              </w:rPr>
              <w:t xml:space="preserve">finansinės institucijos (pavyzdžiui: banko, kredito unijos) raštas, kuriuo patvirtinama paskolos suteikimo galimybė vietos projekte numatytoms </w:t>
            </w:r>
            <w:r w:rsidRPr="00B235F8">
              <w:rPr>
                <w:rFonts w:eastAsia="Calibri"/>
                <w:sz w:val="22"/>
                <w:szCs w:val="22"/>
              </w:rPr>
              <w:t xml:space="preserve">investicijoms. </w:t>
            </w:r>
            <w:r w:rsidRPr="00B235F8">
              <w:rPr>
                <w:sz w:val="22"/>
                <w:szCs w:val="22"/>
              </w:rPr>
              <w:t>Paskolos sutartis turi būti pateikta tada, kai pareiškėjas turi užtikrinti vietos projekto išlaidų ir (arba) investicijų finansavimą, t. y. paskolos sutartis pateikiama su pirmu mokėjimo prašymu. Agentūra neatsako už kreditoriaus turimų lėšų patikimumą, realumą, prievolių vykdymą Lietuvos Respublikos teisės aktų nustatyta tvarka bei už kreditoriaus ir paskolos gavėjo įsipareigojimų nevykdymą</w:t>
            </w:r>
            <w:r w:rsidRPr="00B235F8">
              <w:rPr>
                <w:rFonts w:eastAsia="Calibri"/>
                <w:sz w:val="22"/>
                <w:szCs w:val="22"/>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Pr="00B235F8">
              <w:rPr>
                <w:rFonts w:eastAsia="Calibri"/>
                <w:color w:val="000000"/>
                <w:sz w:val="22"/>
                <w:szCs w:val="22"/>
              </w:rPr>
              <w:t>;</w:t>
            </w:r>
          </w:p>
          <w:p w:rsidR="00457921" w:rsidRPr="00B235F8" w:rsidRDefault="00457921" w:rsidP="00457921">
            <w:pPr>
              <w:spacing w:line="360" w:lineRule="auto"/>
              <w:jc w:val="both"/>
              <w:rPr>
                <w:sz w:val="22"/>
                <w:szCs w:val="22"/>
              </w:rPr>
            </w:pPr>
            <w:r w:rsidRPr="00B235F8">
              <w:rPr>
                <w:rFonts w:eastAsia="Calibri"/>
                <w:b/>
                <w:color w:val="000000"/>
                <w:sz w:val="22"/>
                <w:szCs w:val="22"/>
              </w:rPr>
              <w:t xml:space="preserve">         </w:t>
            </w:r>
            <w:r w:rsidRPr="00B235F8">
              <w:rPr>
                <w:rFonts w:eastAsia="Calibri"/>
                <w:color w:val="000000"/>
                <w:sz w:val="22"/>
                <w:szCs w:val="22"/>
              </w:rPr>
              <w:t>8.2.</w:t>
            </w:r>
            <w:r w:rsidRPr="00B235F8">
              <w:rPr>
                <w:rFonts w:eastAsia="Calibri"/>
                <w:sz w:val="22"/>
                <w:szCs w:val="22"/>
              </w:rPr>
              <w:t xml:space="preserve"> priimtas sprendimas suteikti paskolą. Prie vietos projekto paraiškos turi būti pateikiama su patikimu subjektu – finansine institucija </w:t>
            </w:r>
            <w:r w:rsidRPr="00B235F8">
              <w:rPr>
                <w:rFonts w:eastAsia="Calibri"/>
                <w:color w:val="000000"/>
                <w:sz w:val="22"/>
                <w:szCs w:val="22"/>
              </w:rPr>
              <w:t xml:space="preserve">(banku, kredito unija) </w:t>
            </w:r>
            <w:r w:rsidRPr="00B235F8">
              <w:rPr>
                <w:rFonts w:eastAsia="Calibri"/>
                <w:sz w:val="22"/>
                <w:szCs w:val="22"/>
              </w:rPr>
              <w:t>pasirašyta paskolos sutartis.</w:t>
            </w:r>
          </w:p>
          <w:p w:rsidR="00C82480" w:rsidRPr="00B235F8" w:rsidRDefault="00457921">
            <w:pPr>
              <w:spacing w:line="360" w:lineRule="auto"/>
              <w:ind w:firstLine="567"/>
              <w:jc w:val="both"/>
              <w:rPr>
                <w:sz w:val="22"/>
                <w:szCs w:val="22"/>
              </w:rPr>
            </w:pPr>
            <w:r w:rsidRPr="00B235F8">
              <w:rPr>
                <w:rFonts w:eastAsia="Calibri"/>
                <w:sz w:val="22"/>
                <w:szCs w:val="22"/>
              </w:rPr>
              <w:t>9</w:t>
            </w:r>
            <w:r w:rsidR="001907F0" w:rsidRPr="00B235F8">
              <w:rPr>
                <w:rFonts w:eastAsia="Calibri"/>
                <w:sz w:val="22"/>
                <w:szCs w:val="22"/>
              </w:rPr>
              <w:t>.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001907F0" w:rsidRPr="00B235F8">
              <w:rPr>
                <w:color w:val="000000"/>
                <w:sz w:val="22"/>
                <w:szCs w:val="22"/>
              </w:rPr>
              <w:t xml:space="preserve">areiškėjas yra netinkamas gauti paramą vietos projektui, jei </w:t>
            </w:r>
            <w:r w:rsidR="001907F0" w:rsidRPr="00B235F8">
              <w:rPr>
                <w:rFonts w:eastAsia="Calibri"/>
                <w:sz w:val="22"/>
                <w:szCs w:val="22"/>
              </w:rPr>
              <w:t>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rsidR="00457921" w:rsidRPr="00B235F8" w:rsidRDefault="00457921" w:rsidP="00457921">
            <w:pPr>
              <w:spacing w:line="360" w:lineRule="auto"/>
              <w:ind w:firstLine="567"/>
              <w:jc w:val="both"/>
              <w:rPr>
                <w:rFonts w:eastAsia="Calibri"/>
                <w:color w:val="000000"/>
                <w:sz w:val="22"/>
                <w:szCs w:val="22"/>
              </w:rPr>
            </w:pPr>
            <w:r w:rsidRPr="00B235F8">
              <w:rPr>
                <w:rFonts w:eastAsia="Calibri"/>
                <w:sz w:val="22"/>
                <w:szCs w:val="22"/>
              </w:rPr>
              <w:t>10</w:t>
            </w:r>
            <w:r w:rsidR="001907F0" w:rsidRPr="00B235F8">
              <w:rPr>
                <w:rFonts w:eastAsia="Calibri"/>
                <w:sz w:val="22"/>
                <w:szCs w:val="22"/>
              </w:rPr>
              <w:t xml:space="preserve">. neturėti finansinių sunkumų, t. y. </w:t>
            </w:r>
            <w:r w:rsidR="001907F0" w:rsidRPr="00B235F8">
              <w:rPr>
                <w:rFonts w:eastAsia="Calibri"/>
                <w:color w:val="000000"/>
                <w:sz w:val="22"/>
                <w:szCs w:val="22"/>
              </w:rPr>
              <w:t>neturėti iškeltos bylos dėl bankroto, nebūti likviduojamas;</w:t>
            </w:r>
          </w:p>
          <w:p w:rsidR="00C82480" w:rsidRPr="00B235F8" w:rsidRDefault="00457921">
            <w:pPr>
              <w:spacing w:line="360" w:lineRule="auto"/>
              <w:ind w:firstLine="567"/>
              <w:jc w:val="both"/>
              <w:rPr>
                <w:sz w:val="22"/>
                <w:szCs w:val="22"/>
              </w:rPr>
            </w:pPr>
            <w:r w:rsidRPr="00B235F8">
              <w:rPr>
                <w:rFonts w:eastAsia="Calibri"/>
                <w:sz w:val="22"/>
                <w:szCs w:val="22"/>
              </w:rPr>
              <w:t>11</w:t>
            </w:r>
            <w:r w:rsidR="001907F0" w:rsidRPr="00B235F8">
              <w:rPr>
                <w:rFonts w:eastAsia="Calibri"/>
                <w:sz w:val="22"/>
                <w:szCs w:val="22"/>
              </w:rPr>
              <w:t>. veikti sąžiningai, t. y.:</w:t>
            </w:r>
          </w:p>
          <w:p w:rsidR="00C82480" w:rsidRPr="00B235F8" w:rsidRDefault="00457921">
            <w:pPr>
              <w:spacing w:line="360" w:lineRule="auto"/>
              <w:ind w:firstLine="567"/>
              <w:jc w:val="both"/>
              <w:rPr>
                <w:sz w:val="22"/>
                <w:szCs w:val="22"/>
              </w:rPr>
            </w:pPr>
            <w:r w:rsidRPr="00B235F8">
              <w:rPr>
                <w:sz w:val="22"/>
                <w:szCs w:val="22"/>
              </w:rPr>
              <w:lastRenderedPageBreak/>
              <w:t>11</w:t>
            </w:r>
            <w:r w:rsidR="001907F0" w:rsidRPr="00B235F8">
              <w:rPr>
                <w:sz w:val="22"/>
                <w:szCs w:val="22"/>
              </w:rPr>
              <w:t xml:space="preserve">.1. savo veiksmais ar neveikimu nebūti sukūręs neteisėtų sąlygų gauti paramą vietos projektams. Galimai neteisėtų sąlygų gauti paramą vietos projektams sukūrimas nustatomas pagal Galimai neteisėtų </w:t>
            </w:r>
            <w:r w:rsidR="001907F0" w:rsidRPr="00B235F8">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rsidR="00457921" w:rsidRPr="00B235F8" w:rsidRDefault="00457921">
            <w:pPr>
              <w:spacing w:line="360" w:lineRule="auto"/>
              <w:ind w:firstLine="567"/>
              <w:jc w:val="both"/>
              <w:rPr>
                <w:sz w:val="22"/>
                <w:szCs w:val="22"/>
              </w:rPr>
            </w:pPr>
            <w:r w:rsidRPr="00B235F8">
              <w:rPr>
                <w:color w:val="000000"/>
                <w:sz w:val="22"/>
                <w:szCs w:val="22"/>
              </w:rPr>
              <w:t>11</w:t>
            </w:r>
            <w:r w:rsidR="001907F0" w:rsidRPr="00B235F8">
              <w:rPr>
                <w:color w:val="000000"/>
                <w:sz w:val="22"/>
                <w:szCs w:val="22"/>
              </w:rPr>
              <w:t>.2.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001907F0" w:rsidRPr="00B235F8">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001907F0" w:rsidRPr="00B235F8">
              <w:rPr>
                <w:sz w:val="22"/>
                <w:szCs w:val="22"/>
              </w:rPr>
              <w:t>iai</w:t>
            </w:r>
            <w:proofErr w:type="spellEnd"/>
            <w:r w:rsidR="001907F0" w:rsidRPr="00B235F8">
              <w:rPr>
                <w:sz w:val="22"/>
                <w:szCs w:val="22"/>
              </w:rPr>
              <w:t xml:space="preserve">)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w:t>
            </w:r>
          </w:p>
          <w:p w:rsidR="00C82480" w:rsidRPr="00B235F8" w:rsidRDefault="00457921">
            <w:pPr>
              <w:spacing w:line="360" w:lineRule="auto"/>
              <w:ind w:firstLine="567"/>
              <w:jc w:val="both"/>
              <w:rPr>
                <w:sz w:val="22"/>
                <w:szCs w:val="22"/>
              </w:rPr>
            </w:pPr>
            <w:r w:rsidRPr="00B235F8">
              <w:rPr>
                <w:sz w:val="22"/>
                <w:szCs w:val="22"/>
              </w:rPr>
              <w:t xml:space="preserve">12. </w:t>
            </w:r>
            <w:r w:rsidR="001907F0" w:rsidRPr="00B235F8">
              <w:rPr>
                <w:sz w:val="22"/>
                <w:szCs w:val="22"/>
              </w:rPr>
              <w:t>Nusišalinimas gali būti nepriimtas esant šioms dviem sąlygoms:</w:t>
            </w:r>
          </w:p>
          <w:p w:rsidR="00C82480" w:rsidRPr="00B235F8" w:rsidRDefault="00457921">
            <w:pPr>
              <w:spacing w:line="360" w:lineRule="auto"/>
              <w:ind w:firstLine="567"/>
              <w:jc w:val="both"/>
              <w:rPr>
                <w:sz w:val="22"/>
                <w:szCs w:val="22"/>
              </w:rPr>
            </w:pPr>
            <w:r w:rsidRPr="00B235F8">
              <w:rPr>
                <w:sz w:val="22"/>
                <w:szCs w:val="22"/>
              </w:rPr>
              <w:t>1</w:t>
            </w:r>
            <w:r w:rsidR="001907F0" w:rsidRPr="00B235F8">
              <w:rPr>
                <w:sz w:val="22"/>
                <w:szCs w:val="22"/>
              </w:rPr>
              <w:t>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C82480" w:rsidRPr="00B235F8" w:rsidRDefault="00457921">
            <w:pPr>
              <w:spacing w:line="360" w:lineRule="auto"/>
              <w:ind w:firstLine="567"/>
              <w:jc w:val="both"/>
              <w:rPr>
                <w:sz w:val="22"/>
                <w:szCs w:val="22"/>
              </w:rPr>
            </w:pPr>
            <w:r w:rsidRPr="00B235F8">
              <w:rPr>
                <w:sz w:val="22"/>
                <w:szCs w:val="22"/>
              </w:rPr>
              <w:lastRenderedPageBreak/>
              <w:t>1</w:t>
            </w:r>
            <w:r w:rsidR="001907F0" w:rsidRPr="00B235F8">
              <w:rPr>
                <w:sz w:val="22"/>
                <w:szCs w:val="22"/>
              </w:rPr>
              <w:t>2.2. aplinkybės, susijusios su nušalinimo prašančiu asmeniu, įrodo, kad prašantis nušalinti asmuo galės nešališkai ir neobjektyviai (kaip to reikalauja Reglamento (ES) Nr. 966/2012 57 straipsnis), atlikti savo pareigas, susijusias su vietos projektų atranka;</w:t>
            </w:r>
          </w:p>
          <w:p w:rsidR="00C82480" w:rsidRPr="00B235F8" w:rsidRDefault="00457921">
            <w:pPr>
              <w:spacing w:line="360" w:lineRule="auto"/>
              <w:ind w:firstLine="567"/>
              <w:jc w:val="both"/>
              <w:rPr>
                <w:sz w:val="22"/>
                <w:szCs w:val="22"/>
              </w:rPr>
            </w:pPr>
            <w:r w:rsidRPr="00B235F8">
              <w:rPr>
                <w:sz w:val="22"/>
                <w:szCs w:val="22"/>
              </w:rPr>
              <w:t>12</w:t>
            </w:r>
            <w:r w:rsidR="001907F0" w:rsidRPr="00B235F8">
              <w:rPr>
                <w:sz w:val="22"/>
                <w:szCs w:val="22"/>
              </w:rPr>
              <w:t xml:space="preserve">.3. </w:t>
            </w:r>
            <w:r w:rsidR="001907F0" w:rsidRPr="00B235F8">
              <w:rPr>
                <w:color w:val="000000"/>
                <w:sz w:val="22"/>
                <w:szCs w:val="22"/>
              </w:rPr>
              <w:t>pareiškėjas yra netinkamas gauti paramą vietos projektui, jei vietos projekto paraiškoje arba pridedamuose dokumentuose ar pagal Agentūros paklausimą pateiktuose dokumentuose VPS vykdytojui ir (arba) Agentūra</w:t>
            </w:r>
            <w:r w:rsidR="00AE20F3" w:rsidRPr="00B235F8">
              <w:rPr>
                <w:color w:val="000000"/>
                <w:sz w:val="22"/>
                <w:szCs w:val="22"/>
              </w:rPr>
              <w:t>i pateikė melagingą informaciją,</w:t>
            </w:r>
            <w:r w:rsidR="001907F0" w:rsidRPr="00B235F8">
              <w:rPr>
                <w:color w:val="000000"/>
                <w:sz w:val="22"/>
                <w:szCs w:val="22"/>
              </w:rPr>
              <w:t xml:space="preserve"> taip  pat neskiriama EJRŽF parama dvejus metus nuo galutinio sprendimo dėl šio paže</w:t>
            </w:r>
            <w:r w:rsidR="00AE20F3" w:rsidRPr="00B235F8">
              <w:rPr>
                <w:color w:val="000000"/>
                <w:sz w:val="22"/>
                <w:szCs w:val="22"/>
              </w:rPr>
              <w:t>idimo nustatymo priėmimo dienos.</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b/>
                <w:sz w:val="22"/>
                <w:szCs w:val="22"/>
              </w:rPr>
            </w:pPr>
            <w:r>
              <w:rPr>
                <w:b/>
                <w:sz w:val="22"/>
                <w:szCs w:val="22"/>
              </w:rPr>
              <w:lastRenderedPageBreak/>
              <w:t>4.2.2.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B235F8" w:rsidRDefault="001907F0">
            <w:pPr>
              <w:jc w:val="both"/>
              <w:rPr>
                <w:sz w:val="22"/>
                <w:szCs w:val="22"/>
              </w:rPr>
            </w:pPr>
            <w:r w:rsidRPr="00B235F8">
              <w:rPr>
                <w:b/>
                <w:sz w:val="22"/>
                <w:szCs w:val="22"/>
              </w:rPr>
              <w:t>Specialiosios tinkamumo sąlygos pareiškėjui nenustatytos.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sz w:val="22"/>
                <w:szCs w:val="22"/>
              </w:rPr>
            </w:pPr>
            <w:r>
              <w:rPr>
                <w:b/>
                <w:sz w:val="22"/>
                <w:szCs w:val="22"/>
              </w:rPr>
              <w:t xml:space="preserve">4.2.3.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Papildomos tinkamumo sąlygos pareiškėjui</w:t>
            </w:r>
            <w:r w:rsidR="00342472">
              <w:rPr>
                <w:b/>
                <w:sz w:val="22"/>
                <w:szCs w:val="22"/>
              </w:rPr>
              <w:t xml:space="preserve"> ir jo partneriui (-</w:t>
            </w:r>
            <w:proofErr w:type="spellStart"/>
            <w:r w:rsidR="00342472">
              <w:rPr>
                <w:b/>
                <w:sz w:val="22"/>
                <w:szCs w:val="22"/>
              </w:rPr>
              <w:t>iams</w:t>
            </w:r>
            <w:proofErr w:type="spellEnd"/>
            <w:r w:rsidR="00342472">
              <w:rPr>
                <w:b/>
                <w:sz w:val="22"/>
                <w:szCs w:val="22"/>
              </w:rPr>
              <w:t>)</w:t>
            </w:r>
            <w:r>
              <w:rPr>
                <w:b/>
                <w:sz w:val="22"/>
                <w:szCs w:val="22"/>
              </w:rPr>
              <w:t>:</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rPr>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AE20F3" w:rsidRDefault="001907F0" w:rsidP="001203AE">
            <w:pPr>
              <w:pStyle w:val="Pagrindinistekstas"/>
              <w:jc w:val="both"/>
              <w:rPr>
                <w:sz w:val="22"/>
                <w:szCs w:val="22"/>
                <w:highlight w:val="yellow"/>
              </w:rPr>
            </w:pPr>
            <w:bookmarkStart w:id="1" w:name="part_5ef1314b5f1a4d94aa8791144b97cbce"/>
            <w:bookmarkStart w:id="2" w:name="part_470f595e95fe449a93113641c12bf6d7"/>
            <w:bookmarkStart w:id="3" w:name="part_9f57763cccfa40a1893fa77c222e0540"/>
            <w:bookmarkStart w:id="4" w:name="part_a541f9c165274569a39115d8bbe603ca"/>
            <w:bookmarkStart w:id="5" w:name="part_164076124c6248cab972bb87f68a4b32"/>
            <w:bookmarkEnd w:id="1"/>
            <w:bookmarkEnd w:id="2"/>
            <w:bookmarkEnd w:id="3"/>
            <w:bookmarkEnd w:id="4"/>
            <w:bookmarkEnd w:id="5"/>
            <w:r>
              <w:t>1</w:t>
            </w:r>
            <w:r w:rsidRPr="00AE20F3">
              <w:rPr>
                <w:sz w:val="22"/>
                <w:szCs w:val="22"/>
              </w:rPr>
              <w:t>. Projektas nėra tinkamas paramai gauti, jeigu iki paramos paraiškos pateikimo dienos</w:t>
            </w:r>
            <w:r w:rsidRPr="00AE20F3">
              <w:rPr>
                <w:color w:val="FF0000"/>
                <w:sz w:val="22"/>
                <w:szCs w:val="22"/>
              </w:rPr>
              <w:t xml:space="preserve"> </w:t>
            </w:r>
            <w:r w:rsidRPr="00AE20F3">
              <w:rPr>
                <w:sz w:val="22"/>
                <w:szCs w:val="22"/>
              </w:rPr>
              <w:t>pareiškėjas įsigijo projekte numatytas investicijas, kurioms prašoma paramos, ir nepatyrė tik bendrųjų ir viešinimo išlaidų.</w:t>
            </w:r>
          </w:p>
          <w:p w:rsidR="001203AE" w:rsidRPr="00AE20F3" w:rsidRDefault="001907F0" w:rsidP="001203AE">
            <w:pPr>
              <w:pStyle w:val="Pagrindinistekstas"/>
              <w:shd w:val="clear" w:color="auto" w:fill="FFFFFF"/>
              <w:spacing w:line="360" w:lineRule="auto"/>
              <w:jc w:val="both"/>
              <w:rPr>
                <w:sz w:val="22"/>
                <w:szCs w:val="22"/>
              </w:rPr>
            </w:pPr>
            <w:bookmarkStart w:id="6" w:name="part_854e63d5ffb54cbda3ecfd89c65d4dc0"/>
            <w:bookmarkStart w:id="7" w:name="part_7b66ab620e4c4a9c98e51051fa423a7d"/>
            <w:bookmarkEnd w:id="6"/>
            <w:bookmarkEnd w:id="7"/>
            <w:r w:rsidRPr="00AE20F3">
              <w:rPr>
                <w:sz w:val="22"/>
                <w:szCs w:val="22"/>
              </w:rPr>
              <w:t xml:space="preserve">2. Pareiškėjas turi užtikrinti, kad projekte numatytos išlaidos, kurioms finansuoti prašoma paramos, nebuvo, nėra ir nebus finansuojamos iš kitų ES fondų, kitų viešųjų lėšų. </w:t>
            </w:r>
            <w:bookmarkStart w:id="8" w:name="part_82ab003231494edb8a6cbb8d979b51ef"/>
            <w:bookmarkEnd w:id="8"/>
          </w:p>
          <w:p w:rsidR="00C82480" w:rsidRPr="00AE20F3" w:rsidRDefault="001907F0" w:rsidP="001203AE">
            <w:pPr>
              <w:pStyle w:val="Pagrindinistekstas"/>
              <w:shd w:val="clear" w:color="auto" w:fill="FFFFFF"/>
              <w:spacing w:line="360" w:lineRule="auto"/>
              <w:jc w:val="both"/>
              <w:rPr>
                <w:sz w:val="22"/>
                <w:szCs w:val="22"/>
                <w:highlight w:val="yellow"/>
              </w:rPr>
            </w:pPr>
            <w:r w:rsidRPr="00AE20F3">
              <w:rPr>
                <w:sz w:val="22"/>
                <w:szCs w:val="22"/>
              </w:rPr>
              <w:t xml:space="preserve">3. Jei Pareiškėjas paraiškoje numato projekto finansavimo šaltinį – skolintas lėšas, jos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w:t>
            </w:r>
            <w:r w:rsidR="00AE20F3" w:rsidRPr="00AE20F3">
              <w:rPr>
                <w:color w:val="000000"/>
                <w:sz w:val="22"/>
                <w:szCs w:val="22"/>
              </w:rPr>
              <w:t>VPS vykdytojas ir (arba) Agentūra</w:t>
            </w:r>
            <w:r w:rsidRPr="00AE20F3">
              <w:rPr>
                <w:sz w:val="22"/>
                <w:szCs w:val="22"/>
              </w:rPr>
              <w:t xml:space="preserve"> neatsako už kreditoriaus turimų lėšų patikimumą, realumą, prievolių vykdymą Lietuvos Respublikos teisės aktų nustatyta tvarka bei už kreditoriaus ir paskolos gavėjo įsipareigojimų nevykdymą. </w:t>
            </w:r>
          </w:p>
          <w:p w:rsidR="00C82480" w:rsidRDefault="001907F0" w:rsidP="00342472">
            <w:pPr>
              <w:pStyle w:val="Pagrindinistekstas"/>
              <w:shd w:val="clear" w:color="auto" w:fill="FFFFFF"/>
              <w:spacing w:line="360" w:lineRule="auto"/>
              <w:jc w:val="both"/>
              <w:rPr>
                <w:sz w:val="22"/>
                <w:szCs w:val="22"/>
              </w:rPr>
            </w:pPr>
            <w:bookmarkStart w:id="9" w:name="part_eabc5002ac2c4b0bb7e7f8e3c0aa5580"/>
            <w:bookmarkEnd w:id="9"/>
            <w:r w:rsidRPr="00AE20F3">
              <w:rPr>
                <w:sz w:val="22"/>
                <w:szCs w:val="22"/>
              </w:rPr>
              <w:t xml:space="preserve">         4.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 </w:t>
            </w:r>
            <w:bookmarkStart w:id="10" w:name="part_2dff6230ccf849b6bd9832ba22c5ef38"/>
            <w:bookmarkEnd w:id="10"/>
            <w:r w:rsidR="00AE20F3" w:rsidRPr="00AE20F3">
              <w:rPr>
                <w:sz w:val="22"/>
                <w:szCs w:val="22"/>
              </w:rPr>
              <w:t xml:space="preserve"> </w:t>
            </w:r>
            <w:bookmarkStart w:id="11" w:name="part_7b296f94114040c3b8791389305894ed"/>
            <w:bookmarkEnd w:id="11"/>
          </w:p>
        </w:tc>
      </w:tr>
      <w:tr w:rsidR="00C82480" w:rsidTr="001203AE">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C82480" w:rsidRDefault="001907F0">
            <w:pPr>
              <w:rPr>
                <w:b/>
                <w:sz w:val="22"/>
                <w:szCs w:val="22"/>
              </w:rPr>
            </w:pPr>
            <w:r>
              <w:rPr>
                <w:b/>
                <w:sz w:val="22"/>
                <w:szCs w:val="22"/>
              </w:rPr>
              <w:t>4.2.4.</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AE20F3" w:rsidRDefault="00AE20F3">
            <w:pPr>
              <w:jc w:val="both"/>
              <w:rPr>
                <w:b/>
                <w:sz w:val="22"/>
                <w:szCs w:val="22"/>
              </w:rPr>
            </w:pPr>
          </w:p>
          <w:p w:rsidR="00B235F8" w:rsidRDefault="00B235F8">
            <w:pPr>
              <w:jc w:val="both"/>
              <w:rPr>
                <w:b/>
                <w:sz w:val="22"/>
                <w:szCs w:val="22"/>
              </w:rPr>
            </w:pPr>
          </w:p>
          <w:p w:rsidR="00C82480" w:rsidRDefault="001907F0">
            <w:pPr>
              <w:jc w:val="both"/>
            </w:pPr>
            <w:r>
              <w:rPr>
                <w:b/>
                <w:sz w:val="22"/>
                <w:szCs w:val="22"/>
              </w:rPr>
              <w:lastRenderedPageBreak/>
              <w:t>Bendrosios tinkamumo sąlygos</w:t>
            </w:r>
            <w:r>
              <w:rPr>
                <w:rFonts w:eastAsia="Calibri"/>
                <w:b/>
                <w:sz w:val="22"/>
              </w:rPr>
              <w:t xml:space="preserve">, susijusios su vietos projektu: </w:t>
            </w:r>
          </w:p>
          <w:p w:rsidR="00AE20F3" w:rsidRPr="00A44522" w:rsidRDefault="001907F0">
            <w:pPr>
              <w:spacing w:line="360" w:lineRule="auto"/>
              <w:ind w:firstLine="567"/>
              <w:jc w:val="both"/>
              <w:rPr>
                <w:rFonts w:eastAsia="Calibri"/>
                <w:sz w:val="22"/>
                <w:szCs w:val="22"/>
              </w:rPr>
            </w:pPr>
            <w:r w:rsidRPr="00A44522">
              <w:rPr>
                <w:rFonts w:eastAsia="Calibri"/>
                <w:sz w:val="22"/>
                <w:szCs w:val="22"/>
              </w:rPr>
              <w:t xml:space="preserve">1. vietos projektas turi būti parengtas pagal nustatytą vietos projekto paraiškos formą. Vietos projekto paraiškos forma yra sudėtinė Vietos projektų finansavimo sąlygų aprašo dalis. </w:t>
            </w:r>
          </w:p>
          <w:p w:rsidR="00C82480" w:rsidRPr="00A44522" w:rsidRDefault="001907F0">
            <w:pPr>
              <w:spacing w:line="360" w:lineRule="auto"/>
              <w:ind w:firstLine="567"/>
              <w:jc w:val="both"/>
              <w:rPr>
                <w:sz w:val="22"/>
                <w:szCs w:val="22"/>
              </w:rPr>
            </w:pPr>
            <w:r w:rsidRPr="00A44522">
              <w:rPr>
                <w:rFonts w:eastAsia="Calibri"/>
                <w:sz w:val="22"/>
                <w:szCs w:val="22"/>
              </w:rPr>
              <w:t>2. vietos projekto tikslai t</w:t>
            </w:r>
            <w:r w:rsidR="00AE20F3" w:rsidRPr="00A44522">
              <w:rPr>
                <w:rFonts w:eastAsia="Calibri"/>
                <w:sz w:val="22"/>
                <w:szCs w:val="22"/>
              </w:rPr>
              <w:t>uri atitikti VPS priemonės, pagal kurią</w:t>
            </w:r>
            <w:r w:rsidRPr="00A44522">
              <w:rPr>
                <w:rFonts w:eastAsia="Calibri"/>
                <w:sz w:val="22"/>
                <w:szCs w:val="22"/>
              </w:rPr>
              <w:t xml:space="preserve"> teikiamas vietos projektas, tikslus ir prisidėti prie jų įgyvendinimo;</w:t>
            </w:r>
          </w:p>
          <w:p w:rsidR="00C82480" w:rsidRPr="00A44522" w:rsidRDefault="001907F0">
            <w:pPr>
              <w:spacing w:line="360" w:lineRule="auto"/>
              <w:ind w:firstLine="567"/>
              <w:jc w:val="both"/>
              <w:rPr>
                <w:sz w:val="22"/>
                <w:szCs w:val="22"/>
              </w:rPr>
            </w:pPr>
            <w:r w:rsidRPr="00A44522">
              <w:rPr>
                <w:rFonts w:eastAsia="Calibri"/>
                <w:sz w:val="22"/>
                <w:szCs w:val="22"/>
              </w:rPr>
              <w:t>3. vietos projektas turi būti įgyvendinamas:</w:t>
            </w:r>
          </w:p>
          <w:p w:rsidR="00C82480" w:rsidRPr="00A44522" w:rsidRDefault="00A44522">
            <w:pPr>
              <w:spacing w:line="360" w:lineRule="auto"/>
              <w:ind w:firstLine="567"/>
              <w:jc w:val="both"/>
              <w:rPr>
                <w:sz w:val="22"/>
                <w:szCs w:val="22"/>
              </w:rPr>
            </w:pPr>
            <w:r w:rsidRPr="00A44522">
              <w:rPr>
                <w:rFonts w:eastAsia="Calibri"/>
                <w:sz w:val="22"/>
                <w:szCs w:val="22"/>
              </w:rPr>
              <w:t>3.1</w:t>
            </w:r>
            <w:r w:rsidR="001907F0" w:rsidRPr="00A44522">
              <w:rPr>
                <w:rFonts w:eastAsia="Calibri"/>
                <w:sz w:val="22"/>
                <w:szCs w:val="22"/>
              </w:rPr>
              <w:t>.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paraiškoje nurodytoje vietoje, kuri turi būti ŽRVVG teritorijoje. Iš paramos vietos projektui lėšų įsigyta technika ir įranga, būtina paslaugoms teikti ar mobiliajai prekybai, šios veiklos vykdymo laikotarpiu gali būti ŽRVVG teritorijoje ir už jos ribų;</w:t>
            </w:r>
          </w:p>
          <w:p w:rsidR="00C82480" w:rsidRPr="00A44522" w:rsidRDefault="00A44522">
            <w:pPr>
              <w:spacing w:line="360" w:lineRule="auto"/>
              <w:ind w:firstLine="567"/>
              <w:jc w:val="both"/>
              <w:rPr>
                <w:sz w:val="22"/>
                <w:szCs w:val="22"/>
              </w:rPr>
            </w:pPr>
            <w:r w:rsidRPr="00A44522">
              <w:rPr>
                <w:rFonts w:eastAsia="Calibri"/>
                <w:sz w:val="22"/>
                <w:szCs w:val="22"/>
              </w:rPr>
              <w:t>3.2</w:t>
            </w:r>
            <w:r w:rsidR="001907F0" w:rsidRPr="00A44522">
              <w:rPr>
                <w:rFonts w:eastAsia="Calibri"/>
                <w:sz w:val="22"/>
                <w:szCs w:val="22"/>
              </w:rPr>
              <w:t xml:space="preserve">. jeigu vietos projekte numatyta veikla, susijusi su investicijomis į nekilnojamąjį turtą, nekilnojamojo turto registracijos vieta turi būti ŽRVVG teritorijoje; </w:t>
            </w:r>
          </w:p>
          <w:p w:rsidR="00C82480" w:rsidRPr="00A44522" w:rsidRDefault="00A44522">
            <w:pPr>
              <w:spacing w:line="360" w:lineRule="auto"/>
              <w:ind w:firstLine="567"/>
              <w:jc w:val="both"/>
              <w:rPr>
                <w:sz w:val="22"/>
                <w:szCs w:val="22"/>
              </w:rPr>
            </w:pPr>
            <w:r w:rsidRPr="00A44522">
              <w:rPr>
                <w:rFonts w:eastAsia="Calibri"/>
                <w:sz w:val="22"/>
                <w:szCs w:val="22"/>
              </w:rPr>
              <w:t>3.3</w:t>
            </w:r>
            <w:r w:rsidR="001907F0" w:rsidRPr="00A44522">
              <w:rPr>
                <w:rFonts w:eastAsia="Calibri"/>
                <w:sz w:val="22"/>
                <w:szCs w:val="22"/>
              </w:rPr>
              <w:t xml:space="preserve">. ŽRVVG teritorijoje, jeigu vietos projekte numatyta socialinio pobūdžio veikla; </w:t>
            </w:r>
          </w:p>
          <w:p w:rsidR="00C82480" w:rsidRPr="00A44522" w:rsidRDefault="00A44522">
            <w:pPr>
              <w:spacing w:line="360" w:lineRule="auto"/>
              <w:ind w:firstLine="567"/>
              <w:jc w:val="both"/>
              <w:rPr>
                <w:sz w:val="22"/>
                <w:szCs w:val="22"/>
              </w:rPr>
            </w:pPr>
            <w:r w:rsidRPr="00A44522">
              <w:rPr>
                <w:color w:val="000000"/>
                <w:sz w:val="22"/>
                <w:szCs w:val="22"/>
              </w:rPr>
              <w:t>4</w:t>
            </w:r>
            <w:r w:rsidR="001907F0" w:rsidRPr="00A44522">
              <w:rPr>
                <w:color w:val="000000"/>
                <w:sz w:val="22"/>
                <w:szCs w:val="22"/>
              </w:rPr>
              <w:t>. jei vietos projekte numatytos investicijos, susijusios su licencijuojama veikla arba veikla, kuriai vykdyti turi būti išduotas leidimas, ne vėliau kaip kartu su galutiniu mokėjimo prašymu turi būti pateikta licencijos arba leidimo kopija;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 vietos projekto turinys turi būti nesusijęs su šiomis veiklos sritimis:</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.1. alkoholinių gėrimų gamyba;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.2. tabako gaminių gamyba;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.3. ginklų, šaudmenų ir jų dalių gamyba;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.4. azartinių lošimų, lažybų, loterijų organizavimu;</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.5. finansiniu tarpininkavimu, pagalbine finansinio tarpininkavimo veikla;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.6. draudimo, perdraudimo ir pensijų lėšų kaupimo veikla;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.7. nekilnojamojo turto operacijomis, t. y. nekilnojamojo turto pirkimu ir (arba) pardavimu;</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.8. teisinės veiklos organizavimu;</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.9. medžiokle, gyvūnų gaudymu spąstais ir kitais įrankiais, medžioklės ir brakonieriavimo patirties sklaida ir su tuo susijusiomis paslaugomis;</w:t>
            </w:r>
          </w:p>
          <w:p w:rsidR="00C82480" w:rsidRDefault="00A44522" w:rsidP="00A44522">
            <w:pPr>
              <w:spacing w:line="360" w:lineRule="auto"/>
              <w:ind w:firstLine="567"/>
              <w:jc w:val="both"/>
            </w:pPr>
            <w:r w:rsidRPr="00A44522">
              <w:rPr>
                <w:rFonts w:eastAsia="Calibri"/>
                <w:color w:val="000000"/>
                <w:sz w:val="22"/>
                <w:szCs w:val="22"/>
              </w:rPr>
              <w:lastRenderedPageBreak/>
              <w:t>5.10. farmacine veikla</w:t>
            </w:r>
            <w:r>
              <w:rPr>
                <w:rFonts w:eastAsia="Calibri"/>
                <w:color w:val="000000"/>
                <w:sz w:val="22"/>
                <w:szCs w:val="22"/>
              </w:rPr>
              <w:t>.</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sz w:val="22"/>
                <w:szCs w:val="22"/>
              </w:rPr>
            </w:pPr>
            <w:r>
              <w:rPr>
                <w:b/>
                <w:sz w:val="22"/>
                <w:szCs w:val="22"/>
              </w:rPr>
              <w:lastRenderedPageBreak/>
              <w:t xml:space="preserve">4.2.5.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Specialiosios tinkamumo sąlyg</w:t>
            </w:r>
            <w:r w:rsidR="00342472">
              <w:rPr>
                <w:b/>
                <w:sz w:val="22"/>
                <w:szCs w:val="22"/>
              </w:rPr>
              <w:t>os vietos projektui:</w:t>
            </w:r>
          </w:p>
        </w:tc>
      </w:tr>
      <w:tr w:rsidR="00342472"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2472" w:rsidRDefault="00342472">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2472" w:rsidRPr="00342472" w:rsidRDefault="00342472" w:rsidP="00342472">
            <w:pPr>
              <w:tabs>
                <w:tab w:val="num" w:pos="720"/>
              </w:tabs>
              <w:jc w:val="both"/>
              <w:rPr>
                <w:sz w:val="22"/>
                <w:szCs w:val="22"/>
              </w:rPr>
            </w:pPr>
            <w:r w:rsidRPr="00342472">
              <w:rPr>
                <w:sz w:val="22"/>
                <w:szCs w:val="22"/>
              </w:rPr>
              <w:t>1. Remiama veikla turi būti vykdoma Šiaulių ŽRVVG teritorijoje</w:t>
            </w:r>
            <w:r>
              <w:rPr>
                <w:sz w:val="22"/>
                <w:szCs w:val="22"/>
              </w:rPr>
              <w:t>;</w:t>
            </w:r>
          </w:p>
          <w:p w:rsidR="00342472" w:rsidRPr="00342472" w:rsidRDefault="00342472" w:rsidP="00342472">
            <w:pPr>
              <w:tabs>
                <w:tab w:val="num" w:pos="720"/>
              </w:tabs>
              <w:jc w:val="both"/>
              <w:rPr>
                <w:sz w:val="22"/>
                <w:szCs w:val="22"/>
              </w:rPr>
            </w:pPr>
            <w:r w:rsidRPr="00342472">
              <w:rPr>
                <w:sz w:val="22"/>
                <w:szCs w:val="22"/>
              </w:rPr>
              <w:t>2. Projektas</w:t>
            </w:r>
            <w:r w:rsidR="009F003C">
              <w:rPr>
                <w:sz w:val="22"/>
                <w:szCs w:val="22"/>
              </w:rPr>
              <w:t xml:space="preserve"> turi atitikti</w:t>
            </w:r>
            <w:r w:rsidRPr="00342472">
              <w:rPr>
                <w:sz w:val="22"/>
                <w:szCs w:val="22"/>
              </w:rPr>
              <w:t xml:space="preserve"> numatytą priemonės tikslą ir remiamas veiklas</w:t>
            </w:r>
            <w:r>
              <w:rPr>
                <w:sz w:val="22"/>
                <w:szCs w:val="22"/>
              </w:rPr>
              <w:t>;</w:t>
            </w:r>
          </w:p>
          <w:p w:rsidR="00342472" w:rsidRDefault="00342472" w:rsidP="008B1B63">
            <w:pPr>
              <w:jc w:val="both"/>
              <w:rPr>
                <w:b/>
                <w:sz w:val="22"/>
                <w:szCs w:val="22"/>
              </w:rPr>
            </w:pPr>
            <w:r w:rsidRPr="00342472">
              <w:rPr>
                <w:sz w:val="22"/>
                <w:szCs w:val="22"/>
              </w:rPr>
              <w:t xml:space="preserve">3. </w:t>
            </w:r>
            <w:r w:rsidR="008B1B63">
              <w:rPr>
                <w:sz w:val="22"/>
                <w:szCs w:val="22"/>
              </w:rPr>
              <w:t>Pareiškėjas iki paramos paraiškos pateikimo ŽRVVG teritorijoje veikia ne trumpiau kaip 1 metus.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sz w:val="22"/>
                <w:szCs w:val="22"/>
              </w:rPr>
            </w:pPr>
            <w:r>
              <w:rPr>
                <w:b/>
                <w:sz w:val="22"/>
                <w:szCs w:val="22"/>
              </w:rPr>
              <w:t>4.2.6.</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Papildomos tinkamumo sąlygos</w:t>
            </w:r>
            <w:r w:rsidR="004D2363">
              <w:rPr>
                <w:b/>
                <w:sz w:val="22"/>
                <w:szCs w:val="22"/>
              </w:rPr>
              <w:t>, susijusios su vietos projektu</w:t>
            </w:r>
            <w:r w:rsidR="001B1367">
              <w:rPr>
                <w:b/>
                <w:sz w:val="22"/>
                <w:szCs w:val="22"/>
              </w:rPr>
              <w:t xml:space="preserve"> nenustatytos.</w:t>
            </w:r>
          </w:p>
        </w:tc>
      </w:tr>
      <w:tr w:rsidR="007B3FBB"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3FBB" w:rsidRDefault="007B3FBB">
            <w:pPr>
              <w:rPr>
                <w:b/>
                <w:sz w:val="22"/>
                <w:szCs w:val="22"/>
              </w:rPr>
            </w:pPr>
            <w:r>
              <w:rPr>
                <w:b/>
                <w:sz w:val="22"/>
                <w:szCs w:val="22"/>
              </w:rPr>
              <w:t>4.2.7.</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3FBB" w:rsidRDefault="007B3FBB" w:rsidP="007B3FBB">
            <w:pPr>
              <w:jc w:val="both"/>
              <w:rPr>
                <w:b/>
                <w:sz w:val="22"/>
                <w:szCs w:val="22"/>
              </w:rPr>
            </w:pPr>
            <w:r w:rsidRPr="00507D51">
              <w:rPr>
                <w:b/>
                <w:sz w:val="22"/>
                <w:szCs w:val="22"/>
              </w:rPr>
              <w:t>Bendrosios tinkamumo sąlygos nuosavam indėliui</w:t>
            </w:r>
            <w:r>
              <w:rPr>
                <w:b/>
                <w:sz w:val="22"/>
                <w:szCs w:val="22"/>
              </w:rPr>
              <w:t>:</w:t>
            </w:r>
          </w:p>
        </w:tc>
      </w:tr>
      <w:tr w:rsidR="001448F3"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48F3" w:rsidRDefault="001448F3">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48F3" w:rsidRPr="005A3012" w:rsidRDefault="001448F3" w:rsidP="007B3FBB">
            <w:pPr>
              <w:pStyle w:val="Sraopastraipa"/>
              <w:numPr>
                <w:ilvl w:val="0"/>
                <w:numId w:val="4"/>
              </w:numPr>
              <w:spacing w:line="360" w:lineRule="auto"/>
              <w:jc w:val="both"/>
              <w:rPr>
                <w:rFonts w:eastAsia="Calibri"/>
              </w:rPr>
            </w:pPr>
            <w:r w:rsidRPr="005A3012">
              <w:rPr>
                <w:rFonts w:eastAsia="Calibri"/>
              </w:rPr>
              <w:t xml:space="preserve">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Pr="005A3012">
              <w:rPr>
                <w:rFonts w:eastAsia="Calibri"/>
                <w:iCs/>
                <w:color w:val="000000"/>
              </w:rPr>
              <w:t>juridinio asmens, kurio veikla finansuojama iš Lietuvos Respublikos valstybės ir (arba) savivaldybių biudžetų (pvz., savivaldybės tarybos sprendimas skirti lėšas vietos projektui įgyvendinti)</w:t>
            </w:r>
            <w:r w:rsidRPr="005A3012">
              <w:rPr>
                <w:rFonts w:eastAsia="Calibri"/>
              </w:rPr>
              <w:t>;</w:t>
            </w:r>
          </w:p>
          <w:p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 xml:space="preserve">2. jeigu prie vietos projekto piniginėmis lėšomis prisideda tinkamas vietos projekto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sidR="001448F3">
              <w:rPr>
                <w:rFonts w:eastAsia="Calibri"/>
                <w:iCs/>
                <w:color w:val="000000"/>
              </w:rPr>
              <w:t xml:space="preserve">juridinio asmens – </w:t>
            </w:r>
            <w:r w:rsidR="001448F3">
              <w:rPr>
                <w:rFonts w:eastAsia="Calibri"/>
              </w:rPr>
              <w:t>vietos projekto</w:t>
            </w:r>
            <w:r w:rsidR="001448F3">
              <w:rPr>
                <w:rFonts w:eastAsia="Calibri"/>
                <w:iCs/>
                <w:color w:val="000000"/>
              </w:rPr>
              <w:t xml:space="preserve"> partnerio, kurio veikla finansuojama iš Lietuvos Respublikos valstybės ir (arba) savivaldybių biudžetų</w:t>
            </w:r>
            <w:r w:rsidR="001448F3">
              <w:rPr>
                <w:rFonts w:eastAsia="Calibri"/>
              </w:rPr>
              <w:t xml:space="preserve"> (šis įsipareigojimas turi būti aiškiai įvardytas jungtinės veiklos sutartyje); </w:t>
            </w:r>
          </w:p>
          <w:p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3. jeigu pareiškėjas prie vietos projekto įgyvendinimo prisideda skolintomis lėšomis, prie vietos projekto paraiškos pateikiami dokumentai, kuriais įrodoma, kad pareiškėjas (nurodomos alternatyvos):</w:t>
            </w:r>
          </w:p>
          <w:p w:rsidR="001448F3" w:rsidRDefault="007B3FBB" w:rsidP="001448F3">
            <w:pPr>
              <w:spacing w:line="360" w:lineRule="auto"/>
              <w:ind w:firstLine="567"/>
              <w:jc w:val="both"/>
              <w:rPr>
                <w:rFonts w:eastAsia="Calibri"/>
                <w:color w:val="000000"/>
              </w:rPr>
            </w:pPr>
            <w:r>
              <w:rPr>
                <w:rFonts w:eastAsia="Calibri"/>
              </w:rPr>
              <w:t xml:space="preserve">   </w:t>
            </w:r>
            <w:r w:rsidR="001448F3">
              <w:rPr>
                <w:rFonts w:eastAsia="Calibri"/>
              </w:rPr>
              <w:t xml:space="preserve">3.1. turi galimybę gauti paskolą. Prie vietos projekto paraiškos turi būti pateikiamas </w:t>
            </w:r>
            <w:r w:rsidR="001448F3">
              <w:rPr>
                <w:rFonts w:eastAsia="Calibri"/>
                <w:color w:val="000000"/>
              </w:rPr>
              <w:t xml:space="preserve">finansinės institucijos (pavyzdžiui: banko, kredito unijos) raštas, kuriuo patvirtinama paskolos suteikimo galimybė vietos projekte numatytoms </w:t>
            </w:r>
            <w:r w:rsidR="001448F3">
              <w:rPr>
                <w:rFonts w:eastAsia="Calibri"/>
              </w:rPr>
              <w:t xml:space="preserve">investicijoms. </w:t>
            </w:r>
            <w:r w:rsidR="001448F3">
              <w:t>Paskolos sutartis turi būti pateikta tada, kai pareiškėjas turi užtikrinti vietos projekto išlaidų ir (arba) investicijų finansavimą, t. y. paskolos sutartis pateikiama su pirmu mokėjimo prašymu. ŽRVVG ir Agentūra neatsako už kreditoriaus turimų lėšų patikimumą, realumą, prievolių vykdymą Lietuvos Respublikos teisės aktų nustatyta tvarka bei už kreditoriaus ir paskolos gavėjo įsipareigojimų nevykdymą</w:t>
            </w:r>
            <w:r w:rsidR="001448F3">
              <w:rPr>
                <w:rFonts w:eastAsia="Calibri"/>
              </w:rPr>
              <w:t xml:space="preserve">. Jeigu finansinė institucija po paramos vietos projektui skyrimo </w:t>
            </w:r>
            <w:r w:rsidR="001448F3">
              <w:rPr>
                <w:rFonts w:eastAsia="Calibri"/>
              </w:rPr>
              <w:lastRenderedPageBreak/>
              <w:t>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001448F3">
              <w:rPr>
                <w:rFonts w:eastAsia="Calibri"/>
                <w:color w:val="000000"/>
              </w:rPr>
              <w:t>;</w:t>
            </w:r>
          </w:p>
          <w:p w:rsidR="001448F3" w:rsidRDefault="007B3FBB" w:rsidP="001448F3">
            <w:pPr>
              <w:jc w:val="both"/>
              <w:rPr>
                <w:b/>
                <w:sz w:val="22"/>
                <w:szCs w:val="22"/>
              </w:rPr>
            </w:pPr>
            <w:r>
              <w:rPr>
                <w:rFonts w:eastAsia="Calibri"/>
                <w:color w:val="000000"/>
              </w:rPr>
              <w:t xml:space="preserve">           </w:t>
            </w:r>
            <w:r w:rsidR="001448F3">
              <w:rPr>
                <w:rFonts w:eastAsia="Calibri"/>
                <w:color w:val="000000"/>
              </w:rPr>
              <w:t>3.2.</w:t>
            </w:r>
            <w:r w:rsidR="001448F3">
              <w:rPr>
                <w:rFonts w:eastAsia="Calibri"/>
              </w:rPr>
              <w:t xml:space="preserve"> priimtas sprendimas suteikti paskolą. Prie vietos projekto paraiškos turi būti pateikiama su patikimu subjektu – finansine institucija </w:t>
            </w:r>
            <w:r w:rsidR="001448F3">
              <w:rPr>
                <w:rFonts w:eastAsia="Calibri"/>
                <w:color w:val="000000"/>
              </w:rPr>
              <w:t xml:space="preserve">(banku, kredito unija) </w:t>
            </w:r>
            <w:r w:rsidR="001448F3">
              <w:rPr>
                <w:rFonts w:eastAsia="Calibri"/>
              </w:rPr>
              <w:t>pasirašyta paskolos sutartis.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7B3FBB">
            <w:pPr>
              <w:rPr>
                <w:b/>
                <w:sz w:val="22"/>
                <w:szCs w:val="22"/>
              </w:rPr>
            </w:pPr>
            <w:r>
              <w:rPr>
                <w:b/>
                <w:sz w:val="22"/>
                <w:szCs w:val="22"/>
              </w:rPr>
              <w:lastRenderedPageBreak/>
              <w:t>4.2.8</w:t>
            </w:r>
            <w:r w:rsidR="001907F0">
              <w:rPr>
                <w:b/>
                <w:sz w:val="22"/>
                <w:szCs w:val="22"/>
              </w:rPr>
              <w:t>.</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Papildomos tinkamumo sąlygos nuosavam indėliui nenustatytos</w:t>
            </w:r>
            <w:r w:rsidR="00A44522">
              <w:rPr>
                <w:b/>
                <w:sz w:val="22"/>
                <w:szCs w:val="22"/>
              </w:rPr>
              <w:t>.</w:t>
            </w:r>
          </w:p>
        </w:tc>
      </w:tr>
      <w:tr w:rsidR="007B3FBB"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3FBB" w:rsidRDefault="007B3FBB">
            <w:pPr>
              <w:rPr>
                <w:b/>
                <w:sz w:val="22"/>
                <w:szCs w:val="22"/>
              </w:rPr>
            </w:pPr>
            <w:r>
              <w:rPr>
                <w:b/>
                <w:sz w:val="22"/>
                <w:szCs w:val="22"/>
              </w:rPr>
              <w:t>4.2.9.</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3FBB" w:rsidRDefault="007B3FBB">
            <w:pPr>
              <w:jc w:val="both"/>
              <w:rPr>
                <w:b/>
                <w:sz w:val="22"/>
                <w:szCs w:val="22"/>
              </w:rPr>
            </w:pPr>
            <w:r>
              <w:rPr>
                <w:b/>
                <w:sz w:val="22"/>
                <w:szCs w:val="22"/>
              </w:rPr>
              <w:t>Specialiosios tinkamumo sąlygos nuosavam indėliui nenustatytos.</w:t>
            </w:r>
          </w:p>
        </w:tc>
      </w:tr>
      <w:tr w:rsidR="00C82480" w:rsidTr="001203AE">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C82480" w:rsidRDefault="001907F0">
            <w:pPr>
              <w:rPr>
                <w:b/>
                <w:sz w:val="22"/>
                <w:szCs w:val="22"/>
              </w:rPr>
            </w:pPr>
            <w:r>
              <w:rPr>
                <w:b/>
                <w:sz w:val="22"/>
                <w:szCs w:val="22"/>
              </w:rPr>
              <w:t>4.3.</w:t>
            </w:r>
          </w:p>
        </w:tc>
        <w:tc>
          <w:tcPr>
            <w:tcW w:w="14004" w:type="dxa"/>
            <w:gridSpan w:val="2"/>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rsidR="00B123BA" w:rsidRPr="00B235F8" w:rsidRDefault="001907F0">
            <w:pPr>
              <w:rPr>
                <w:b/>
                <w:sz w:val="22"/>
                <w:szCs w:val="22"/>
                <w:u w:val="single"/>
              </w:rPr>
            </w:pPr>
            <w:r>
              <w:rPr>
                <w:b/>
                <w:sz w:val="22"/>
                <w:szCs w:val="22"/>
                <w:u w:val="single"/>
              </w:rPr>
              <w:t>Vietos projekto vykdytojo</w:t>
            </w:r>
            <w:r w:rsidR="009F003C">
              <w:rPr>
                <w:b/>
                <w:sz w:val="22"/>
                <w:szCs w:val="22"/>
                <w:u w:val="single"/>
              </w:rPr>
              <w:t xml:space="preserve"> ir jo partnerių</w:t>
            </w:r>
            <w:r>
              <w:rPr>
                <w:b/>
                <w:sz w:val="22"/>
                <w:szCs w:val="22"/>
                <w:u w:val="single"/>
              </w:rPr>
              <w:t xml:space="preserve">  įsipareigojimai:</w:t>
            </w:r>
          </w:p>
        </w:tc>
      </w:tr>
      <w:tr w:rsidR="00C82480" w:rsidTr="001203AE">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4.3.1.</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Bendrieji vietos projekto vykdytojo  įsipareigojimai,</w:t>
            </w:r>
            <w:r>
              <w:rPr>
                <w:rFonts w:eastAsia="Calibri"/>
                <w:b/>
                <w:sz w:val="22"/>
              </w:rPr>
              <w:t xml:space="preserve"> </w:t>
            </w:r>
            <w:r w:rsidR="001448F3">
              <w:rPr>
                <w:rFonts w:eastAsia="Calibri"/>
                <w:b/>
                <w:sz w:val="22"/>
              </w:rPr>
              <w:t xml:space="preserve">numatyti Administravimo taisyklių 33 punkte, </w:t>
            </w:r>
            <w:r>
              <w:rPr>
                <w:rFonts w:eastAsia="Calibri"/>
                <w:b/>
                <w:sz w:val="22"/>
              </w:rPr>
              <w:t>kurie turi būti taikomi vietos projekto įgyvendinimo ir kontrolės laikotarpiu:</w:t>
            </w:r>
          </w:p>
          <w:p w:rsidR="00C82480" w:rsidRPr="00A44522" w:rsidRDefault="001907F0">
            <w:pPr>
              <w:spacing w:line="360" w:lineRule="auto"/>
              <w:ind w:firstLine="567"/>
              <w:jc w:val="both"/>
              <w:rPr>
                <w:sz w:val="22"/>
                <w:szCs w:val="22"/>
              </w:rPr>
            </w:pPr>
            <w:r w:rsidRPr="00A44522">
              <w:rPr>
                <w:rFonts w:eastAsia="Calibri"/>
                <w:sz w:val="22"/>
                <w:szCs w:val="22"/>
              </w:rPr>
              <w:t>1. nenutraukti veiklos ir neperkelti jos už ŽRVVG teritorijos ribų (taikoma, jeigu vietos projektas susijęs su investicijomis į infrastruktūrą, verslą, išskyrus atvejus, nurodytus Taisyklių 21.1.3.2 papunktyje);</w:t>
            </w:r>
          </w:p>
          <w:p w:rsidR="00C82480" w:rsidRPr="00A44522" w:rsidRDefault="001907F0">
            <w:pPr>
              <w:spacing w:line="360" w:lineRule="auto"/>
              <w:ind w:firstLine="567"/>
              <w:jc w:val="both"/>
              <w:rPr>
                <w:sz w:val="22"/>
                <w:szCs w:val="22"/>
              </w:rPr>
            </w:pPr>
            <w:r w:rsidRPr="00A44522">
              <w:rPr>
                <w:rFonts w:eastAsia="Calibri"/>
                <w:sz w:val="22"/>
                <w:szCs w:val="22"/>
              </w:rPr>
              <w:t>2. nepakeisti nekilnojamojo turto arba jo dalies, į kurį investuojama, nuosavybės teisių (taikoma, jeigu vietos projektas susijęs su investicijomis į infrastruktūrą arba verslą);</w:t>
            </w:r>
          </w:p>
          <w:p w:rsidR="00C82480" w:rsidRPr="00A44522" w:rsidRDefault="001907F0">
            <w:pPr>
              <w:spacing w:line="360" w:lineRule="auto"/>
              <w:ind w:firstLine="567"/>
              <w:jc w:val="both"/>
              <w:rPr>
                <w:sz w:val="22"/>
                <w:szCs w:val="22"/>
              </w:rPr>
            </w:pPr>
            <w:r w:rsidRPr="00A44522">
              <w:rPr>
                <w:rFonts w:eastAsia="Calibri"/>
                <w:sz w:val="22"/>
                <w:szCs w:val="22"/>
              </w:rPr>
              <w:t>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C82480" w:rsidRPr="00A44522" w:rsidRDefault="001907F0">
            <w:pPr>
              <w:spacing w:line="360" w:lineRule="auto"/>
              <w:ind w:firstLine="567"/>
              <w:jc w:val="both"/>
              <w:rPr>
                <w:sz w:val="22"/>
                <w:szCs w:val="22"/>
              </w:rPr>
            </w:pPr>
            <w:r w:rsidRPr="00A44522">
              <w:rPr>
                <w:rFonts w:eastAsia="Calibri"/>
                <w:sz w:val="22"/>
                <w:szCs w:val="22"/>
              </w:rPr>
              <w:t xml:space="preserve">4. viešinti gautą paramą </w:t>
            </w:r>
            <w:r w:rsidR="001448F3" w:rsidRPr="001448F3">
              <w:rPr>
                <w:rFonts w:eastAsia="Calibri"/>
                <w:sz w:val="22"/>
              </w:rPr>
              <w:t>Administravimo taisyklių</w:t>
            </w:r>
            <w:r w:rsidRPr="00A44522">
              <w:rPr>
                <w:rFonts w:eastAsia="Calibri"/>
                <w:sz w:val="22"/>
                <w:szCs w:val="22"/>
              </w:rPr>
              <w:t xml:space="preserve"> </w:t>
            </w:r>
            <w:proofErr w:type="spellStart"/>
            <w:r w:rsidRPr="00A44522">
              <w:rPr>
                <w:rFonts w:eastAsia="Calibri"/>
                <w:sz w:val="22"/>
                <w:szCs w:val="22"/>
              </w:rPr>
              <w:t>Taisyklių</w:t>
            </w:r>
            <w:proofErr w:type="spellEnd"/>
            <w:r w:rsidRPr="00A44522">
              <w:rPr>
                <w:rFonts w:eastAsia="Calibri"/>
                <w:sz w:val="22"/>
                <w:szCs w:val="22"/>
              </w:rPr>
              <w:t xml:space="preserve"> 146–149 punktuose nustatyta tvarka;</w:t>
            </w:r>
          </w:p>
          <w:p w:rsidR="00C82480" w:rsidRPr="00A44522" w:rsidRDefault="001907F0">
            <w:pPr>
              <w:spacing w:line="360" w:lineRule="auto"/>
              <w:ind w:firstLine="567"/>
              <w:jc w:val="both"/>
              <w:rPr>
                <w:sz w:val="22"/>
                <w:szCs w:val="22"/>
              </w:rPr>
            </w:pPr>
            <w:r w:rsidRPr="00A44522">
              <w:rPr>
                <w:rFonts w:eastAsia="Calibri"/>
                <w:sz w:val="22"/>
                <w:szCs w:val="22"/>
              </w:rPr>
              <w:t xml:space="preserve">5.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44522">
              <w:rPr>
                <w:rFonts w:eastAsia="Calibri"/>
                <w:color w:val="000000"/>
                <w:sz w:val="22"/>
                <w:szCs w:val="22"/>
              </w:rPr>
              <w:t xml:space="preserve">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w:t>
            </w:r>
            <w:r w:rsidRPr="00A44522">
              <w:rPr>
                <w:rFonts w:eastAsia="Calibri"/>
                <w:color w:val="000000"/>
                <w:sz w:val="22"/>
                <w:szCs w:val="22"/>
              </w:rPr>
              <w:lastRenderedPageBreak/>
              <w:t>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rsidR="00C82480" w:rsidRPr="00A44522" w:rsidRDefault="001907F0">
            <w:pPr>
              <w:spacing w:line="360" w:lineRule="auto"/>
              <w:ind w:firstLine="567"/>
              <w:jc w:val="both"/>
              <w:rPr>
                <w:sz w:val="22"/>
                <w:szCs w:val="22"/>
              </w:rPr>
            </w:pPr>
            <w:r w:rsidRPr="00A44522">
              <w:rPr>
                <w:rFonts w:eastAsia="Calibri"/>
                <w:sz w:val="22"/>
                <w:szCs w:val="22"/>
              </w:rPr>
              <w:t xml:space="preserve">6. </w:t>
            </w:r>
            <w:r w:rsidRPr="00A4452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A44522">
              <w:rPr>
                <w:rFonts w:eastAsia="Calibri"/>
                <w:sz w:val="22"/>
                <w:szCs w:val="22"/>
              </w:rPr>
              <w:t>;</w:t>
            </w:r>
          </w:p>
          <w:p w:rsidR="00C82480" w:rsidRDefault="001907F0">
            <w:pPr>
              <w:jc w:val="both"/>
            </w:pPr>
            <w:r w:rsidRPr="00A44522">
              <w:rPr>
                <w:rFonts w:eastAsia="Calibri"/>
                <w:sz w:val="22"/>
                <w:szCs w:val="22"/>
              </w:rPr>
              <w:t xml:space="preserve">         7.  teikti visą informaciją ir duomenis, reikalingus statistikos tikslams ir VP įgyvendinimo stebėsenai bei reikalingiems vertinimams atlikti.</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lastRenderedPageBreak/>
              <w:t>4.3.2.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123BA" w:rsidRPr="000660D4" w:rsidRDefault="001907F0" w:rsidP="00202E77">
            <w:pPr>
              <w:jc w:val="both"/>
              <w:rPr>
                <w:b/>
                <w:sz w:val="22"/>
                <w:szCs w:val="22"/>
              </w:rPr>
            </w:pPr>
            <w:r>
              <w:rPr>
                <w:b/>
                <w:sz w:val="22"/>
                <w:szCs w:val="22"/>
              </w:rPr>
              <w:t>Specialieji vietos pro</w:t>
            </w:r>
            <w:r w:rsidR="00202E77">
              <w:rPr>
                <w:b/>
                <w:sz w:val="22"/>
                <w:szCs w:val="22"/>
              </w:rPr>
              <w:t>jekto vykdytojo įsipareigojimai:</w:t>
            </w:r>
          </w:p>
        </w:tc>
      </w:tr>
      <w:tr w:rsidR="00202E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02E77" w:rsidRDefault="00202E77">
            <w:pPr>
              <w:rPr>
                <w:b/>
                <w:sz w:val="22"/>
                <w:szCs w:val="22"/>
              </w:rPr>
            </w:pPr>
            <w:r>
              <w:rPr>
                <w:b/>
                <w:sz w:val="22"/>
                <w:szCs w:val="22"/>
              </w:rPr>
              <w:t>4.3.2.1.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2E77" w:rsidRPr="00202E77" w:rsidRDefault="00202E77" w:rsidP="00202E77">
            <w:pPr>
              <w:pStyle w:val="Sraopastraipa"/>
              <w:numPr>
                <w:ilvl w:val="0"/>
                <w:numId w:val="3"/>
              </w:numPr>
              <w:jc w:val="both"/>
              <w:rPr>
                <w:b/>
                <w:sz w:val="22"/>
                <w:szCs w:val="22"/>
              </w:rPr>
            </w:pPr>
            <w:r w:rsidRPr="00202E77">
              <w:rPr>
                <w:sz w:val="22"/>
                <w:szCs w:val="22"/>
              </w:rPr>
              <w:t>Remiama veikla bus vykdoma Šiaulių ŽRVVG teritorijoje;</w:t>
            </w:r>
          </w:p>
          <w:p w:rsidR="00202E77" w:rsidRPr="00202E77" w:rsidRDefault="00202E77" w:rsidP="00202E77">
            <w:pPr>
              <w:pStyle w:val="Sraopastraipa"/>
              <w:numPr>
                <w:ilvl w:val="0"/>
                <w:numId w:val="3"/>
              </w:numPr>
              <w:jc w:val="both"/>
              <w:rPr>
                <w:b/>
                <w:sz w:val="22"/>
                <w:szCs w:val="22"/>
              </w:rPr>
            </w:pPr>
            <w:r w:rsidRPr="00342472">
              <w:rPr>
                <w:sz w:val="22"/>
                <w:szCs w:val="22"/>
              </w:rPr>
              <w:t>Projektas</w:t>
            </w:r>
            <w:r>
              <w:rPr>
                <w:sz w:val="22"/>
                <w:szCs w:val="22"/>
              </w:rPr>
              <w:t xml:space="preserve"> atitinka</w:t>
            </w:r>
            <w:r w:rsidRPr="00342472">
              <w:rPr>
                <w:sz w:val="22"/>
                <w:szCs w:val="22"/>
              </w:rPr>
              <w:t xml:space="preserve"> numatytą priemonės tikslą ir remiamas veiklas</w:t>
            </w:r>
            <w:r>
              <w:rPr>
                <w:sz w:val="22"/>
                <w:szCs w:val="22"/>
              </w:rPr>
              <w:t>.</w:t>
            </w:r>
          </w:p>
          <w:p w:rsidR="00202E77" w:rsidRPr="00202E77" w:rsidRDefault="00202E77" w:rsidP="00202E77">
            <w:pPr>
              <w:pStyle w:val="Sraopastraipa"/>
              <w:numPr>
                <w:ilvl w:val="0"/>
                <w:numId w:val="3"/>
              </w:numPr>
              <w:jc w:val="both"/>
              <w:rPr>
                <w:b/>
                <w:sz w:val="22"/>
                <w:szCs w:val="22"/>
              </w:rPr>
            </w:pPr>
            <w:r>
              <w:rPr>
                <w:sz w:val="22"/>
                <w:szCs w:val="22"/>
              </w:rPr>
              <w:t>Pareiškėjas iki paramos paraiškos pateikimo ŽRVVG teritorijoje veikia ne trumpiau kaip 1 metus.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4.3.3.</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660D4" w:rsidRDefault="001907F0" w:rsidP="000660D4">
            <w:pPr>
              <w:jc w:val="both"/>
              <w:rPr>
                <w:sz w:val="22"/>
                <w:szCs w:val="22"/>
              </w:rPr>
            </w:pPr>
            <w:r w:rsidRPr="000660D4">
              <w:rPr>
                <w:sz w:val="22"/>
                <w:szCs w:val="22"/>
              </w:rPr>
              <w:t xml:space="preserve">Papildomi vietos projekto vykdytojo </w:t>
            </w:r>
            <w:r w:rsidR="009F003C" w:rsidRPr="000660D4">
              <w:rPr>
                <w:sz w:val="22"/>
                <w:szCs w:val="22"/>
              </w:rPr>
              <w:t>ir jo partnerių</w:t>
            </w:r>
            <w:r w:rsidR="000660D4" w:rsidRPr="000660D4">
              <w:rPr>
                <w:sz w:val="22"/>
                <w:szCs w:val="22"/>
              </w:rPr>
              <w:t xml:space="preserve"> įsipareigojimai numatyti Vietos projekto vykdytojo ir jo partnerio (-ų) Vietos projektų</w:t>
            </w:r>
            <w:r w:rsidR="0097034F">
              <w:rPr>
                <w:sz w:val="22"/>
                <w:szCs w:val="22"/>
              </w:rPr>
              <w:t xml:space="preserve">  administravimo taisyklių 39-40</w:t>
            </w:r>
            <w:r w:rsidR="000660D4" w:rsidRPr="000660D4">
              <w:rPr>
                <w:sz w:val="22"/>
                <w:szCs w:val="22"/>
              </w:rPr>
              <w:t xml:space="preserve"> punktuose.</w:t>
            </w:r>
          </w:p>
        </w:tc>
      </w:tr>
      <w:tr w:rsidR="00C82480" w:rsidTr="001203AE">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C82480" w:rsidRDefault="001907F0">
            <w:pPr>
              <w:suppressAutoHyphens/>
              <w:spacing w:line="276" w:lineRule="auto"/>
              <w:textAlignment w:val="center"/>
              <w:rPr>
                <w:b/>
                <w:sz w:val="22"/>
                <w:szCs w:val="22"/>
              </w:rPr>
            </w:pPr>
            <w:r>
              <w:rPr>
                <w:b/>
              </w:rPr>
              <w:t>5. SU VIETOS PROJEKTO PARAIŠKA TEIKIAMI DOKUMENTAI</w:t>
            </w:r>
          </w:p>
        </w:tc>
      </w:tr>
      <w:tr w:rsidR="00C82480" w:rsidTr="001203AE">
        <w:trPr>
          <w:trHeight w:val="342"/>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right="179" w:firstLine="0"/>
              <w:rPr>
                <w:sz w:val="22"/>
                <w:szCs w:val="22"/>
                <w:lang w:val="lt-LT"/>
              </w:rPr>
            </w:pPr>
            <w:r w:rsidRPr="006258A6">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w:t>
            </w:r>
            <w:r w:rsidRPr="0097034F">
              <w:rPr>
                <w:rFonts w:ascii="Times New Roman" w:hAnsi="Times New Roman" w:cs="Times New Roman"/>
                <w:sz w:val="22"/>
                <w:szCs w:val="22"/>
                <w:lang w:val="lt-LT"/>
              </w:rPr>
              <w:t>pareiškėjas privalo</w:t>
            </w:r>
            <w:r w:rsidRPr="006258A6">
              <w:rPr>
                <w:rFonts w:ascii="Times New Roman" w:hAnsi="Times New Roman" w:cs="Times New Roman"/>
                <w:sz w:val="22"/>
                <w:szCs w:val="22"/>
                <w:lang w:val="lt-LT"/>
              </w:rPr>
              <w:t xml:space="preserve"> pateikti šiuos dokumentus</w:t>
            </w:r>
            <w:r w:rsidRPr="006258A6">
              <w:rPr>
                <w:rFonts w:ascii="Times New Roman" w:hAnsi="Times New Roman" w:cs="Times New Roman"/>
                <w:i/>
                <w:sz w:val="22"/>
                <w:szCs w:val="22"/>
                <w:lang w:val="lt-LT"/>
              </w:rPr>
              <w:t xml:space="preserve"> </w:t>
            </w:r>
            <w:r w:rsidRPr="006258A6">
              <w:rPr>
                <w:rFonts w:ascii="Times New Roman" w:hAnsi="Times New Roman" w:cs="Times New Roman"/>
                <w:sz w:val="22"/>
                <w:szCs w:val="22"/>
                <w:lang w:val="lt-LT"/>
              </w:rPr>
              <w:t>(turi būti pateikiamas originalas arba kopija, patvirtinta pareiškėjo parašu (kiekvienas lapas) arba notaro Lietuvos Respu</w:t>
            </w:r>
            <w:bookmarkStart w:id="12" w:name="pn1_150"/>
            <w:bookmarkStart w:id="13" w:name="n1_150"/>
            <w:bookmarkEnd w:id="12"/>
            <w:bookmarkEnd w:id="13"/>
            <w:r w:rsidRPr="006258A6">
              <w:rPr>
                <w:rFonts w:ascii="Times New Roman" w:hAnsi="Times New Roman" w:cs="Times New Roman"/>
                <w:sz w:val="22"/>
                <w:szCs w:val="22"/>
                <w:lang w:val="lt-LT"/>
              </w:rPr>
              <w:t>blikos</w:t>
            </w:r>
            <w:r w:rsidRPr="007B3FBB">
              <w:rPr>
                <w:rFonts w:ascii="Times New Roman" w:hAnsi="Times New Roman" w:cs="Times New Roman"/>
                <w:color w:val="auto"/>
                <w:sz w:val="22"/>
                <w:szCs w:val="22"/>
                <w:lang w:val="lt-LT"/>
              </w:rPr>
              <w:t xml:space="preserve"> </w:t>
            </w:r>
            <w:hyperlink r:id="rId12">
              <w:r w:rsidRPr="007B3FBB">
                <w:rPr>
                  <w:rStyle w:val="Internetosaitas"/>
                  <w:rFonts w:ascii="Times New Roman" w:hAnsi="Times New Roman" w:cs="Times New Roman"/>
                  <w:color w:val="auto"/>
                  <w:sz w:val="22"/>
                  <w:szCs w:val="22"/>
                  <w:lang w:val="lt-LT"/>
                </w:rPr>
                <w:t>notariato įstatymo</w:t>
              </w:r>
            </w:hyperlink>
            <w:r w:rsidRPr="006258A6">
              <w:rPr>
                <w:rFonts w:ascii="Times New Roman" w:hAnsi="Times New Roman" w:cs="Times New Roman"/>
                <w:sz w:val="22"/>
                <w:szCs w:val="22"/>
                <w:lang w:val="lt-LT"/>
              </w:rPr>
              <w:t xml:space="preserve"> nustatyta tvarka):</w:t>
            </w:r>
          </w:p>
        </w:tc>
      </w:tr>
      <w:tr w:rsidR="00C82480" w:rsidTr="001203AE">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rPr>
            </w:pPr>
            <w:r w:rsidRPr="006258A6">
              <w:rPr>
                <w:rFonts w:ascii="Times New Roman" w:hAnsi="Times New Roman" w:cs="Times New Roman"/>
                <w:b/>
                <w:sz w:val="22"/>
                <w:szCs w:val="22"/>
                <w:lang w:val="lt-LT"/>
              </w:rPr>
              <w:t>5.1. Turi būti pateikti šie dokumentai:</w:t>
            </w:r>
            <w:r w:rsidRPr="006258A6">
              <w:rPr>
                <w:rStyle w:val="Puslapioinaosnuoroda"/>
                <w:rFonts w:ascii="Times New Roman" w:hAnsi="Times New Roman" w:cs="Times New Roman"/>
                <w:i/>
                <w:sz w:val="22"/>
                <w:szCs w:val="22"/>
                <w:lang w:val="lt-LT"/>
              </w:rPr>
              <w:t xml:space="preserve"> </w:t>
            </w:r>
          </w:p>
          <w:p w:rsidR="00C82480" w:rsidRPr="006258A6" w:rsidRDefault="00C82480">
            <w:pPr>
              <w:suppressAutoHyphens/>
              <w:spacing w:line="276" w:lineRule="auto"/>
              <w:jc w:val="both"/>
              <w:textAlignment w:val="center"/>
              <w:rPr>
                <w:b/>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 xml:space="preserve">1. </w:t>
            </w:r>
            <w:r w:rsidRPr="006258A6">
              <w:rPr>
                <w:rFonts w:ascii="Times New Roman" w:hAnsi="Times New Roman" w:cs="Times New Roman"/>
                <w:sz w:val="22"/>
                <w:szCs w:val="22"/>
                <w:u w:val="single"/>
                <w:lang w:val="lt-LT"/>
              </w:rPr>
              <w:t>Dokumentai, pagrindžiantys atitiktį vietos projektų atrankos kriterijams</w:t>
            </w:r>
            <w:r w:rsidRPr="006258A6">
              <w:rPr>
                <w:rFonts w:ascii="Times New Roman" w:hAnsi="Times New Roman" w:cs="Times New Roman"/>
                <w:sz w:val="22"/>
                <w:szCs w:val="22"/>
                <w:lang w:val="lt-LT"/>
              </w:rPr>
              <w:t>:</w:t>
            </w:r>
            <w:r w:rsidRPr="006258A6">
              <w:rPr>
                <w:rStyle w:val="Puslapioinaosnuoroda"/>
                <w:rFonts w:ascii="Times New Roman" w:hAnsi="Times New Roman" w:cs="Times New Roman"/>
                <w:i/>
                <w:sz w:val="22"/>
                <w:szCs w:val="22"/>
                <w:lang w:val="lt-LT"/>
              </w:rPr>
              <w:t xml:space="preserve"> </w:t>
            </w:r>
          </w:p>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1.1. Pareiškėjo ir partnerių įmonių įregistravimo pažymėjimai, įstatai;</w:t>
            </w:r>
          </w:p>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w:t>
            </w:r>
            <w:r w:rsidRPr="006258A6">
              <w:rPr>
                <w:rFonts w:ascii="Times New Roman" w:hAnsi="Times New Roman" w:cs="Times New Roman"/>
                <w:i/>
                <w:sz w:val="22"/>
                <w:szCs w:val="22"/>
                <w:lang w:val="lt-LT"/>
              </w:rPr>
              <w:t>2.</w:t>
            </w:r>
            <w:r w:rsidR="007E0561" w:rsidRPr="006258A6">
              <w:rPr>
                <w:rFonts w:ascii="Times New Roman" w:hAnsi="Times New Roman" w:cs="Times New Roman"/>
                <w:sz w:val="22"/>
                <w:szCs w:val="22"/>
                <w:lang w:val="lt-LT"/>
              </w:rPr>
              <w:t xml:space="preserve"> Komerciniai pasiūlymai (k</w:t>
            </w:r>
            <w:r w:rsidRPr="006258A6">
              <w:rPr>
                <w:rFonts w:ascii="Times New Roman" w:hAnsi="Times New Roman" w:cs="Times New Roman"/>
                <w:sz w:val="22"/>
                <w:szCs w:val="22"/>
                <w:lang w:val="lt-LT"/>
              </w:rPr>
              <w:t>ainos dydis nėra svarbus);</w:t>
            </w:r>
          </w:p>
          <w:p w:rsidR="00C82480"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sz w:val="22"/>
                <w:szCs w:val="22"/>
                <w:lang w:val="lt-LT"/>
              </w:rPr>
              <w:t>1.3. Preliminarūs būsimų savanorių sutikimai dalyvauti projekte</w:t>
            </w:r>
            <w:r w:rsidR="00AD77C6">
              <w:rPr>
                <w:rFonts w:ascii="Times New Roman" w:hAnsi="Times New Roman" w:cs="Times New Roman"/>
                <w:sz w:val="22"/>
                <w:szCs w:val="22"/>
                <w:lang w:val="lt-LT"/>
              </w:rPr>
              <w:t>;</w:t>
            </w:r>
          </w:p>
          <w:p w:rsidR="00AD77C6" w:rsidRPr="006258A6" w:rsidRDefault="00AD77C6">
            <w:pPr>
              <w:pStyle w:val="BodyText1"/>
              <w:ind w:firstLine="0"/>
              <w:rPr>
                <w:sz w:val="22"/>
                <w:szCs w:val="22"/>
                <w:lang w:val="lt-LT"/>
              </w:rPr>
            </w:pPr>
            <w:r>
              <w:rPr>
                <w:rFonts w:ascii="Times New Roman" w:hAnsi="Times New Roman" w:cs="Times New Roman"/>
                <w:sz w:val="22"/>
                <w:szCs w:val="22"/>
                <w:lang w:val="lt-LT"/>
              </w:rPr>
              <w:t>1.4. Kiti dokumentai, pagrindžiantys atitiktį atrankos kriterijams.</w:t>
            </w:r>
          </w:p>
          <w:p w:rsidR="00C82480" w:rsidRPr="0030423B"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2. </w:t>
            </w:r>
            <w:r w:rsidRPr="006258A6">
              <w:rPr>
                <w:rFonts w:ascii="Times New Roman" w:hAnsi="Times New Roman" w:cs="Times New Roman"/>
                <w:sz w:val="22"/>
                <w:szCs w:val="22"/>
                <w:u w:val="single"/>
                <w:lang w:val="lt-LT"/>
              </w:rPr>
              <w:t>Dokumentai, pagrindžiantys atitiktį tinkamumo sąlygoms, susijusioms su tinkamomis finansuoti išlaidomis</w:t>
            </w:r>
            <w:r w:rsidRPr="006258A6">
              <w:rPr>
                <w:rFonts w:ascii="Times New Roman" w:hAnsi="Times New Roman" w:cs="Times New Roman"/>
                <w:sz w:val="22"/>
                <w:szCs w:val="22"/>
                <w:lang w:val="lt-LT"/>
              </w:rPr>
              <w:t>:</w:t>
            </w:r>
          </w:p>
          <w:p w:rsidR="00C82480" w:rsidRPr="0049036B" w:rsidRDefault="001907F0">
            <w:pPr>
              <w:pStyle w:val="BodyText1"/>
              <w:ind w:firstLine="0"/>
              <w:rPr>
                <w:sz w:val="22"/>
                <w:szCs w:val="22"/>
                <w:lang w:val="lt-LT"/>
              </w:rPr>
            </w:pPr>
            <w:r w:rsidRPr="006258A6">
              <w:rPr>
                <w:rFonts w:ascii="Times New Roman" w:hAnsi="Times New Roman" w:cs="Times New Roman"/>
                <w:sz w:val="22"/>
                <w:szCs w:val="22"/>
                <w:lang w:val="lt-LT"/>
              </w:rPr>
              <w:t>2.1. 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Pr="006258A6">
              <w:rPr>
                <w:rFonts w:ascii="Times New Roman" w:hAnsi="Times New Roman" w:cs="Times New Roman"/>
                <w:sz w:val="22"/>
                <w:szCs w:val="22"/>
                <w:lang w:val="lt-LT"/>
              </w:rPr>
              <w:t>;</w:t>
            </w:r>
          </w:p>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 xml:space="preserve">3. </w:t>
            </w:r>
            <w:r w:rsidRPr="006258A6">
              <w:rPr>
                <w:rFonts w:ascii="Times New Roman" w:hAnsi="Times New Roman" w:cs="Times New Roman"/>
                <w:sz w:val="22"/>
                <w:szCs w:val="22"/>
                <w:u w:val="single"/>
                <w:lang w:val="lt-LT"/>
              </w:rPr>
              <w:t>Dokumentai, pagrindžiantys tinkamas vietos projekto išlaidas</w:t>
            </w:r>
            <w:r w:rsidRPr="006258A6">
              <w:rPr>
                <w:rFonts w:ascii="Times New Roman" w:hAnsi="Times New Roman" w:cs="Times New Roman"/>
                <w:sz w:val="22"/>
                <w:szCs w:val="22"/>
                <w:lang w:val="lt-LT"/>
              </w:rPr>
              <w:t>:</w:t>
            </w:r>
          </w:p>
          <w:p w:rsidR="00C82480" w:rsidRPr="004862E4" w:rsidRDefault="001907F0" w:rsidP="00AD77C6">
            <w:pPr>
              <w:pStyle w:val="BodyText1"/>
              <w:ind w:firstLine="0"/>
              <w:rPr>
                <w:sz w:val="22"/>
                <w:szCs w:val="22"/>
              </w:rPr>
            </w:pPr>
            <w:r w:rsidRPr="006258A6">
              <w:rPr>
                <w:rFonts w:ascii="Times New Roman" w:hAnsi="Times New Roman" w:cs="Times New Roman"/>
                <w:sz w:val="22"/>
                <w:szCs w:val="22"/>
                <w:lang w:val="lt-LT"/>
              </w:rPr>
              <w:t xml:space="preserve">3.1. </w:t>
            </w:r>
            <w:r w:rsidR="0049036B" w:rsidRPr="006258A6">
              <w:rPr>
                <w:rFonts w:ascii="Times New Roman" w:hAnsi="Times New Roman" w:cs="Times New Roman"/>
                <w:sz w:val="22"/>
                <w:szCs w:val="22"/>
                <w:lang w:val="lt-LT"/>
              </w:rPr>
              <w:t>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0049036B" w:rsidRPr="006258A6">
              <w:rPr>
                <w:rFonts w:ascii="Times New Roman" w:hAnsi="Times New Roman" w:cs="Times New Roman"/>
                <w:sz w:val="22"/>
                <w:szCs w:val="22"/>
                <w:lang w:val="lt-LT"/>
              </w:rPr>
              <w:t>;</w:t>
            </w:r>
          </w:p>
        </w:tc>
      </w:tr>
      <w:tr w:rsidR="00C82480" w:rsidTr="001203AE">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C82480">
            <w:pPr>
              <w:suppressAutoHyphens/>
              <w:spacing w:line="276" w:lineRule="auto"/>
              <w:jc w:val="both"/>
              <w:textAlignment w:val="center"/>
              <w:rPr>
                <w:b/>
                <w:color w:val="000000"/>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 </w:t>
            </w:r>
            <w:r w:rsidRPr="006258A6">
              <w:rPr>
                <w:rFonts w:ascii="Times New Roman" w:hAnsi="Times New Roman" w:cs="Times New Roman"/>
                <w:sz w:val="22"/>
                <w:szCs w:val="22"/>
                <w:u w:val="single"/>
                <w:lang w:val="lt-LT"/>
              </w:rPr>
              <w:t>Dokumentai, pagrindžiantys pareiškėjo</w:t>
            </w:r>
            <w:r w:rsidR="004862E4">
              <w:rPr>
                <w:rFonts w:ascii="Times New Roman" w:hAnsi="Times New Roman" w:cs="Times New Roman"/>
                <w:sz w:val="22"/>
                <w:szCs w:val="22"/>
                <w:u w:val="single"/>
                <w:lang w:val="lt-LT"/>
              </w:rPr>
              <w:t xml:space="preserve"> ir jo partnerio (-</w:t>
            </w:r>
            <w:proofErr w:type="spellStart"/>
            <w:r w:rsidR="004862E4">
              <w:rPr>
                <w:rFonts w:ascii="Times New Roman" w:hAnsi="Times New Roman" w:cs="Times New Roman"/>
                <w:sz w:val="22"/>
                <w:szCs w:val="22"/>
                <w:u w:val="single"/>
                <w:lang w:val="lt-LT"/>
              </w:rPr>
              <w:t>ių</w:t>
            </w:r>
            <w:proofErr w:type="spellEnd"/>
            <w:r w:rsidR="004862E4">
              <w:rPr>
                <w:rFonts w:ascii="Times New Roman" w:hAnsi="Times New Roman" w:cs="Times New Roman"/>
                <w:sz w:val="22"/>
                <w:szCs w:val="22"/>
                <w:u w:val="single"/>
                <w:lang w:val="lt-LT"/>
              </w:rPr>
              <w:t>)</w:t>
            </w:r>
            <w:r w:rsidRPr="006258A6">
              <w:rPr>
                <w:rFonts w:ascii="Times New Roman" w:hAnsi="Times New Roman" w:cs="Times New Roman"/>
                <w:sz w:val="22"/>
                <w:szCs w:val="22"/>
                <w:u w:val="single"/>
                <w:lang w:val="lt-LT"/>
              </w:rPr>
              <w:t xml:space="preserve"> tinkamumą</w:t>
            </w:r>
            <w:r w:rsidRPr="006258A6">
              <w:rPr>
                <w:rFonts w:ascii="Times New Roman" w:hAnsi="Times New Roman" w:cs="Times New Roman"/>
                <w:sz w:val="22"/>
                <w:szCs w:val="22"/>
                <w:lang w:val="lt-LT"/>
              </w:rPr>
              <w:t>:</w:t>
            </w:r>
          </w:p>
          <w:p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4.1. Pareiškėjo  </w:t>
            </w:r>
            <w:r w:rsidRPr="006258A6">
              <w:rPr>
                <w:rFonts w:ascii="Times New Roman" w:hAnsi="Times New Roman" w:cs="Times New Roman"/>
                <w:sz w:val="22"/>
                <w:szCs w:val="22"/>
                <w:u w:val="single"/>
                <w:lang w:val="lt-LT"/>
              </w:rPr>
              <w:t>rašytinis patvirtinimas</w:t>
            </w:r>
            <w:r w:rsidRPr="006258A6">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rsidR="00C82480" w:rsidRPr="004862E4" w:rsidRDefault="001907F0" w:rsidP="004862E4">
            <w:pPr>
              <w:pStyle w:val="BodyText1"/>
              <w:ind w:firstLine="0"/>
              <w:rPr>
                <w:sz w:val="22"/>
                <w:szCs w:val="22"/>
                <w:lang w:val="lt-LT"/>
              </w:rPr>
            </w:pPr>
            <w:r w:rsidRPr="006258A6">
              <w:rPr>
                <w:rFonts w:ascii="Times New Roman" w:hAnsi="Times New Roman" w:cs="Times New Roman"/>
                <w:sz w:val="22"/>
                <w:szCs w:val="22"/>
                <w:lang w:val="lt-LT"/>
              </w:rPr>
              <w:t xml:space="preserve">4.2. Pareiškėjo  rašytinis </w:t>
            </w:r>
            <w:r w:rsidRPr="006258A6">
              <w:rPr>
                <w:rFonts w:ascii="Times New Roman" w:hAnsi="Times New Roman" w:cs="Times New Roman"/>
                <w:sz w:val="22"/>
                <w:szCs w:val="22"/>
                <w:u w:val="single"/>
                <w:lang w:val="lt-LT"/>
              </w:rPr>
              <w:t xml:space="preserve">prašymas </w:t>
            </w:r>
            <w:r w:rsidRPr="006258A6">
              <w:rPr>
                <w:rFonts w:ascii="Times New Roman" w:hAnsi="Times New Roman" w:cs="Times New Roman"/>
                <w:color w:val="000000"/>
                <w:sz w:val="22"/>
                <w:szCs w:val="22"/>
                <w:u w:val="single"/>
                <w:lang w:val="lt-LT"/>
              </w:rPr>
              <w:t>nušalinti</w:t>
            </w:r>
            <w:r w:rsidRPr="006258A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258A6">
              <w:rPr>
                <w:rFonts w:ascii="Times New Roman" w:hAnsi="Times New Roman" w:cs="Times New Roman"/>
                <w:i/>
                <w:color w:val="000000"/>
                <w:sz w:val="22"/>
                <w:szCs w:val="22"/>
                <w:lang w:val="lt-LT"/>
              </w:rPr>
              <w:t xml:space="preserve"> </w:t>
            </w:r>
            <w:r w:rsidRPr="006258A6">
              <w:rPr>
                <w:rFonts w:ascii="Times New Roman" w:hAnsi="Times New Roman" w:cs="Times New Roman"/>
                <w:color w:val="000000"/>
                <w:sz w:val="22"/>
                <w:szCs w:val="22"/>
                <w:lang w:val="lt-LT"/>
              </w:rPr>
              <w:t xml:space="preserve">yra </w:t>
            </w:r>
            <w:r w:rsidRPr="006258A6">
              <w:rPr>
                <w:sz w:val="22"/>
                <w:szCs w:val="22"/>
                <w:lang w:val="lt-LT"/>
              </w:rPr>
              <w:t>ŽR</w:t>
            </w:r>
            <w:r w:rsidRPr="006258A6">
              <w:rPr>
                <w:rFonts w:ascii="Times New Roman" w:hAnsi="Times New Roman" w:cs="Times New Roman"/>
                <w:color w:val="000000"/>
                <w:sz w:val="22"/>
                <w:szCs w:val="22"/>
                <w:lang w:val="lt-LT"/>
              </w:rPr>
              <w:t xml:space="preserve">VVG kolegialaus valdymo organo narys, </w:t>
            </w:r>
            <w:r w:rsidRPr="006258A6">
              <w:rPr>
                <w:sz w:val="22"/>
                <w:szCs w:val="22"/>
                <w:lang w:val="lt-LT"/>
              </w:rPr>
              <w:t>ŽR</w:t>
            </w:r>
            <w:r w:rsidRPr="006258A6">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sidR="004862E4">
              <w:rPr>
                <w:rFonts w:ascii="Times New Roman" w:hAnsi="Times New Roman" w:cs="Times New Roman"/>
                <w:color w:val="000000"/>
                <w:sz w:val="22"/>
                <w:szCs w:val="22"/>
                <w:lang w:val="lt-LT"/>
              </w:rPr>
              <w:t>ymo 2 straipsnio 4 ir 6 dalyse).</w:t>
            </w:r>
          </w:p>
          <w:p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Dokumentai, pagrindžiantys nuosavo indėlio tinkamumą</w:t>
            </w:r>
            <w:r w:rsidR="001907F0" w:rsidRPr="006258A6">
              <w:rPr>
                <w:rFonts w:ascii="Times New Roman" w:hAnsi="Times New Roman" w:cs="Times New Roman"/>
                <w:sz w:val="22"/>
                <w:szCs w:val="22"/>
                <w:lang w:val="lt-LT"/>
              </w:rPr>
              <w:t>:</w:t>
            </w:r>
          </w:p>
          <w:p w:rsidR="00C82480" w:rsidRPr="006258A6"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.1. Dokumentai, įrodantys, kad </w:t>
            </w:r>
            <w:r w:rsidR="001907F0" w:rsidRPr="006258A6">
              <w:rPr>
                <w:rFonts w:ascii="Times New Roman" w:hAnsi="Times New Roman" w:cs="Times New Roman"/>
                <w:sz w:val="22"/>
                <w:szCs w:val="22"/>
                <w:u w:val="single"/>
                <w:lang w:val="lt-LT"/>
              </w:rPr>
              <w:t>pareiškėjas turi pakankamai nuosavų lėšų</w:t>
            </w:r>
            <w:r w:rsidR="001907F0" w:rsidRPr="006258A6">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1907F0" w:rsidRPr="006258A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1907F0" w:rsidRPr="006258A6">
              <w:rPr>
                <w:rFonts w:ascii="Times New Roman" w:hAnsi="Times New Roman" w:cs="Times New Roman"/>
                <w:sz w:val="22"/>
                <w:szCs w:val="22"/>
                <w:lang w:val="lt-LT"/>
              </w:rPr>
              <w:t>;</w:t>
            </w:r>
          </w:p>
          <w:p w:rsidR="00C82480" w:rsidRPr="0030423B"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.2. Dokumentai, kuriais įrodoma, kad </w:t>
            </w:r>
            <w:r w:rsidR="001907F0" w:rsidRPr="006258A6">
              <w:rPr>
                <w:rFonts w:ascii="Times New Roman" w:hAnsi="Times New Roman" w:cs="Times New Roman"/>
                <w:sz w:val="22"/>
                <w:szCs w:val="22"/>
                <w:u w:val="single"/>
                <w:lang w:val="lt-LT"/>
              </w:rPr>
              <w:t>pareiškėjas turi galimybę gauti paskolą</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arba</w:t>
            </w:r>
            <w:r w:rsidR="001907F0" w:rsidRPr="006258A6">
              <w:rPr>
                <w:rFonts w:ascii="Times New Roman" w:hAnsi="Times New Roman" w:cs="Times New Roman"/>
                <w:sz w:val="22"/>
                <w:szCs w:val="22"/>
                <w:lang w:val="lt-LT"/>
              </w:rPr>
              <w:t xml:space="preserve"> dokumentai, įrodantys, kad pareiškėjas </w:t>
            </w:r>
            <w:r w:rsidR="001907F0" w:rsidRPr="006258A6">
              <w:rPr>
                <w:rFonts w:ascii="Times New Roman" w:hAnsi="Times New Roman" w:cs="Times New Roman"/>
                <w:sz w:val="22"/>
                <w:szCs w:val="22"/>
                <w:u w:val="single"/>
                <w:lang w:val="lt-LT"/>
              </w:rPr>
              <w:t>paskolą gavo</w:t>
            </w:r>
            <w:r w:rsidR="001907F0" w:rsidRPr="006258A6">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1907F0" w:rsidRPr="006258A6">
              <w:rPr>
                <w:rFonts w:ascii="Times New Roman" w:hAnsi="Times New Roman" w:cs="Times New Roman"/>
                <w:color w:val="000000"/>
                <w:sz w:val="22"/>
                <w:szCs w:val="22"/>
                <w:lang w:val="lt-LT"/>
              </w:rPr>
              <w:t xml:space="preserve">finansinės institucijos (pvz., banko, kredito unijos) </w:t>
            </w:r>
            <w:r w:rsidR="001907F0" w:rsidRPr="006258A6">
              <w:rPr>
                <w:rFonts w:ascii="Times New Roman" w:eastAsia="Calibri" w:hAnsi="Times New Roman" w:cs="Times New Roman"/>
                <w:color w:val="000000"/>
                <w:sz w:val="22"/>
                <w:szCs w:val="22"/>
                <w:lang w:val="lt-LT"/>
              </w:rPr>
              <w:t>raštas</w:t>
            </w:r>
            <w:r w:rsidR="001907F0" w:rsidRPr="006258A6">
              <w:rPr>
                <w:rFonts w:ascii="Times New Roman" w:hAnsi="Times New Roman" w:cs="Times New Roman"/>
                <w:color w:val="000000"/>
                <w:sz w:val="22"/>
                <w:szCs w:val="22"/>
                <w:lang w:val="lt-LT"/>
              </w:rPr>
              <w:t xml:space="preserve">, kuriuo patvirtinama paskolos suteikimo galimybė vietos projekte numatytoms investicijoms </w:t>
            </w:r>
            <w:r w:rsidR="001907F0" w:rsidRPr="006258A6">
              <w:rPr>
                <w:rFonts w:ascii="Times New Roman" w:eastAsia="Calibri" w:hAnsi="Times New Roman" w:cs="Times New Roman"/>
                <w:color w:val="000000"/>
                <w:sz w:val="22"/>
                <w:szCs w:val="22"/>
                <w:lang w:val="lt-LT"/>
              </w:rPr>
              <w:t>(p</w:t>
            </w:r>
            <w:r w:rsidR="001907F0" w:rsidRPr="006258A6">
              <w:rPr>
                <w:rFonts w:ascii="Times New Roman" w:eastAsia="Calibri" w:hAnsi="Times New Roman" w:cs="Times New Roman"/>
                <w:sz w:val="22"/>
                <w:szCs w:val="22"/>
                <w:lang w:val="lt-LT"/>
              </w:rPr>
              <w:t>askolos sutartis turės būti pasirašyta ir pateikta su pirmu mokėjimo prašymu)</w:t>
            </w:r>
            <w:r w:rsidR="001907F0" w:rsidRPr="006258A6">
              <w:rPr>
                <w:rFonts w:ascii="Times New Roman" w:hAnsi="Times New Roman" w:cs="Times New Roman"/>
                <w:color w:val="000000"/>
                <w:sz w:val="22"/>
                <w:szCs w:val="22"/>
                <w:lang w:val="lt-LT"/>
              </w:rPr>
              <w:t xml:space="preserve">; arba, jeigu pareiškėjas yra gavęs paskolą, </w:t>
            </w:r>
            <w:r w:rsidR="001907F0" w:rsidRPr="006258A6">
              <w:rPr>
                <w:rFonts w:ascii="Times New Roman" w:eastAsia="Calibri" w:hAnsi="Times New Roman" w:cs="Times New Roman"/>
                <w:sz w:val="22"/>
                <w:szCs w:val="22"/>
                <w:lang w:val="lt-LT"/>
              </w:rPr>
              <w:t xml:space="preserve">kartu su vietos projekto paraiška </w:t>
            </w:r>
            <w:r w:rsidR="001907F0" w:rsidRPr="006258A6">
              <w:rPr>
                <w:rFonts w:ascii="Times New Roman" w:hAnsi="Times New Roman" w:cs="Times New Roman"/>
                <w:sz w:val="22"/>
                <w:szCs w:val="22"/>
                <w:lang w:val="lt-LT"/>
              </w:rPr>
              <w:t xml:space="preserve">turi būti pateikiama su patikimu subjektu – finansine institucija </w:t>
            </w:r>
            <w:r w:rsidR="001907F0" w:rsidRPr="006258A6">
              <w:rPr>
                <w:rFonts w:ascii="Times New Roman" w:hAnsi="Times New Roman" w:cs="Times New Roman"/>
                <w:color w:val="000000"/>
                <w:sz w:val="22"/>
                <w:szCs w:val="22"/>
                <w:lang w:val="lt-LT"/>
              </w:rPr>
              <w:t xml:space="preserve">(banku, kredito unija) </w:t>
            </w:r>
            <w:r w:rsidR="001907F0" w:rsidRPr="006258A6">
              <w:rPr>
                <w:rFonts w:ascii="Times New Roman" w:hAnsi="Times New Roman" w:cs="Times New Roman"/>
                <w:sz w:val="22"/>
                <w:szCs w:val="22"/>
                <w:lang w:val="lt-LT"/>
              </w:rPr>
              <w:t>pasirašyta paskolos sutartis);</w:t>
            </w:r>
          </w:p>
          <w:p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Kiti dokumentai</w:t>
            </w:r>
            <w:r w:rsidR="001907F0" w:rsidRPr="006258A6">
              <w:rPr>
                <w:rFonts w:ascii="Times New Roman" w:hAnsi="Times New Roman" w:cs="Times New Roman"/>
                <w:sz w:val="22"/>
                <w:szCs w:val="22"/>
                <w:lang w:val="lt-LT"/>
              </w:rPr>
              <w:t>:</w:t>
            </w:r>
          </w:p>
          <w:p w:rsidR="00C82480" w:rsidRPr="006258A6" w:rsidRDefault="004862E4">
            <w:pPr>
              <w:jc w:val="both"/>
              <w:rPr>
                <w:sz w:val="22"/>
                <w:szCs w:val="22"/>
              </w:rPr>
            </w:pPr>
            <w:r>
              <w:rPr>
                <w:sz w:val="22"/>
                <w:szCs w:val="22"/>
              </w:rPr>
              <w:t>6</w:t>
            </w:r>
            <w:r w:rsidR="001907F0" w:rsidRPr="006258A6">
              <w:rPr>
                <w:sz w:val="22"/>
                <w:szCs w:val="22"/>
              </w:rPr>
              <w:t>.1.</w:t>
            </w:r>
            <w:r w:rsidR="001907F0" w:rsidRPr="006258A6">
              <w:rPr>
                <w:i/>
                <w:sz w:val="22"/>
                <w:szCs w:val="22"/>
              </w:rPr>
              <w:t xml:space="preserve"> </w:t>
            </w:r>
            <w:r w:rsidR="001907F0" w:rsidRPr="006258A6">
              <w:rPr>
                <w:bCs/>
                <w:sz w:val="22"/>
                <w:szCs w:val="22"/>
              </w:rPr>
              <w:t xml:space="preserve">Smulkiojo ir vidutinio verslo subjekto statuso </w:t>
            </w:r>
            <w:r w:rsidR="001907F0" w:rsidRPr="006258A6">
              <w:rPr>
                <w:bCs/>
                <w:sz w:val="22"/>
                <w:szCs w:val="22"/>
                <w:u w:val="single"/>
              </w:rPr>
              <w:t>deklaracija</w:t>
            </w:r>
            <w:r w:rsidR="001907F0" w:rsidRPr="006258A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1907F0" w:rsidRPr="006258A6">
              <w:rPr>
                <w:bCs/>
                <w:i/>
                <w:sz w:val="22"/>
                <w:szCs w:val="22"/>
              </w:rPr>
              <w:t xml:space="preserve"> </w:t>
            </w:r>
            <w:r w:rsidR="001907F0" w:rsidRPr="006258A6">
              <w:rPr>
                <w:bCs/>
                <w:sz w:val="22"/>
                <w:szCs w:val="22"/>
              </w:rPr>
              <w:t xml:space="preserve">patvirtintas formas, paskelbtas vietos veiklos grupės interneto svetainėje adresu  </w:t>
            </w:r>
            <w:hyperlink r:id="rId13">
              <w:r w:rsidR="001907F0" w:rsidRPr="00785558">
                <w:rPr>
                  <w:rStyle w:val="Internetosaitas"/>
                  <w:bCs/>
                  <w:color w:val="auto"/>
                  <w:sz w:val="22"/>
                  <w:szCs w:val="22"/>
                  <w:u w:val="none"/>
                </w:rPr>
                <w:t>www.siauliuzrvvg.lt</w:t>
              </w:r>
            </w:hyperlink>
            <w:r w:rsidR="001907F0" w:rsidRPr="006258A6">
              <w:rPr>
                <w:bCs/>
                <w:sz w:val="22"/>
                <w:szCs w:val="22"/>
              </w:rPr>
              <w:t xml:space="preserve">   (taikoma </w:t>
            </w:r>
            <w:r w:rsidR="001907F0" w:rsidRPr="006258A6">
              <w:rPr>
                <w:color w:val="000000"/>
                <w:sz w:val="22"/>
                <w:szCs w:val="22"/>
              </w:rPr>
              <w:t>Vietos projektų administravimo taisyklių 27 papunktyje nurodytiems atvejams</w:t>
            </w:r>
            <w:r w:rsidR="001907F0" w:rsidRPr="006258A6">
              <w:rPr>
                <w:bCs/>
                <w:sz w:val="22"/>
                <w:szCs w:val="22"/>
              </w:rPr>
              <w:t>);</w:t>
            </w:r>
          </w:p>
          <w:p w:rsidR="00C82480" w:rsidRPr="006258A6" w:rsidRDefault="004862E4">
            <w:pPr>
              <w:jc w:val="both"/>
              <w:rPr>
                <w:sz w:val="22"/>
                <w:szCs w:val="22"/>
              </w:rPr>
            </w:pPr>
            <w:r>
              <w:rPr>
                <w:sz w:val="22"/>
                <w:szCs w:val="22"/>
              </w:rPr>
              <w:t>6</w:t>
            </w:r>
            <w:r w:rsidR="001907F0" w:rsidRPr="006258A6">
              <w:rPr>
                <w:sz w:val="22"/>
                <w:szCs w:val="22"/>
              </w:rPr>
              <w:t xml:space="preserve">.2. </w:t>
            </w:r>
            <w:r w:rsidR="001907F0" w:rsidRPr="006258A6">
              <w:rPr>
                <w:sz w:val="22"/>
                <w:szCs w:val="22"/>
                <w:u w:val="single"/>
              </w:rPr>
              <w:t>„Vienos įmonės“ deklaracija</w:t>
            </w:r>
            <w:r w:rsidR="001907F0" w:rsidRPr="006258A6">
              <w:rPr>
                <w:sz w:val="22"/>
                <w:szCs w:val="22"/>
              </w:rPr>
              <w:t xml:space="preserve"> pagal 2013 m. gruodžio 18 d. Europos Komisijos reglamentą (ES) Nr. 1407/2013 dėl Sutarties dėl Europos Sąjungos veikimo 107 ir 108 straipsnių taikymo </w:t>
            </w:r>
            <w:r w:rsidR="001907F0" w:rsidRPr="006258A6">
              <w:rPr>
                <w:i/>
                <w:sz w:val="22"/>
                <w:szCs w:val="22"/>
              </w:rPr>
              <w:t xml:space="preserve">de </w:t>
            </w:r>
            <w:proofErr w:type="spellStart"/>
            <w:r w:rsidR="001907F0" w:rsidRPr="006258A6">
              <w:rPr>
                <w:i/>
                <w:sz w:val="22"/>
                <w:szCs w:val="22"/>
              </w:rPr>
              <w:t>minimis</w:t>
            </w:r>
            <w:proofErr w:type="spellEnd"/>
            <w:r w:rsidR="001907F0" w:rsidRPr="006258A6">
              <w:rPr>
                <w:sz w:val="22"/>
                <w:szCs w:val="22"/>
              </w:rPr>
              <w:t xml:space="preserve"> pagalbai (OL 2013 L 352, p. 1), </w:t>
            </w:r>
            <w:r w:rsidR="001907F0" w:rsidRPr="006258A6">
              <w:rPr>
                <w:bCs/>
                <w:sz w:val="22"/>
                <w:szCs w:val="22"/>
              </w:rPr>
              <w:t xml:space="preserve">užpildyta  pagal ŽRVVG interneto svetainėje adresu  </w:t>
            </w:r>
            <w:hyperlink r:id="rId14">
              <w:r w:rsidR="001907F0" w:rsidRPr="00785558">
                <w:rPr>
                  <w:rStyle w:val="Internetosaitas"/>
                  <w:bCs/>
                  <w:color w:val="auto"/>
                  <w:sz w:val="22"/>
                  <w:szCs w:val="22"/>
                  <w:u w:val="none"/>
                </w:rPr>
                <w:t>www.siauliuzrvvg.lt</w:t>
              </w:r>
            </w:hyperlink>
            <w:r w:rsidR="001907F0" w:rsidRPr="006258A6">
              <w:rPr>
                <w:bCs/>
                <w:sz w:val="22"/>
                <w:szCs w:val="22"/>
              </w:rPr>
              <w:t xml:space="preserve"> </w:t>
            </w:r>
            <w:r w:rsidR="001907F0" w:rsidRPr="006258A6">
              <w:rPr>
                <w:i/>
                <w:sz w:val="22"/>
                <w:szCs w:val="22"/>
              </w:rPr>
              <w:t xml:space="preserve"> </w:t>
            </w:r>
            <w:r w:rsidR="001907F0" w:rsidRPr="006258A6">
              <w:rPr>
                <w:sz w:val="22"/>
                <w:szCs w:val="22"/>
              </w:rPr>
              <w:t>paskelbtą</w:t>
            </w:r>
            <w:r w:rsidR="001907F0" w:rsidRPr="006258A6">
              <w:rPr>
                <w:i/>
                <w:sz w:val="22"/>
                <w:szCs w:val="22"/>
              </w:rPr>
              <w:t xml:space="preserve"> </w:t>
            </w:r>
            <w:r w:rsidR="001907F0" w:rsidRPr="006258A6">
              <w:rPr>
                <w:sz w:val="22"/>
                <w:szCs w:val="22"/>
              </w:rPr>
              <w:t>formą.</w:t>
            </w:r>
            <w:r w:rsidR="001907F0" w:rsidRPr="006258A6">
              <w:rPr>
                <w:i/>
                <w:sz w:val="22"/>
                <w:szCs w:val="22"/>
              </w:rPr>
              <w:t xml:space="preserve"> </w:t>
            </w:r>
            <w:r w:rsidR="001907F0" w:rsidRPr="006258A6">
              <w:rPr>
                <w:sz w:val="22"/>
                <w:szCs w:val="22"/>
              </w:rPr>
              <w:t>(Taikoma pagrįsti, kad parama vietos projektui įgyvendinti skiriama nepažeidžiant ES teisės normų, susijusių su nereikšmingos (</w:t>
            </w:r>
            <w:r w:rsidR="001907F0" w:rsidRPr="006258A6">
              <w:rPr>
                <w:i/>
                <w:iCs/>
                <w:sz w:val="22"/>
                <w:szCs w:val="22"/>
              </w:rPr>
              <w:t xml:space="preserve">de </w:t>
            </w:r>
            <w:proofErr w:type="spellStart"/>
            <w:r w:rsidR="001907F0" w:rsidRPr="006258A6">
              <w:rPr>
                <w:i/>
                <w:iCs/>
                <w:sz w:val="22"/>
                <w:szCs w:val="22"/>
              </w:rPr>
              <w:t>minimis</w:t>
            </w:r>
            <w:proofErr w:type="spellEnd"/>
            <w:r w:rsidR="001907F0" w:rsidRPr="006258A6">
              <w:rPr>
                <w:sz w:val="22"/>
                <w:szCs w:val="22"/>
              </w:rPr>
              <w:t>)</w:t>
            </w:r>
            <w:r w:rsidR="001907F0" w:rsidRPr="006258A6">
              <w:rPr>
                <w:i/>
                <w:iCs/>
                <w:sz w:val="22"/>
                <w:szCs w:val="22"/>
              </w:rPr>
              <w:t xml:space="preserve"> </w:t>
            </w:r>
            <w:r w:rsidR="001907F0" w:rsidRPr="006258A6">
              <w:rPr>
                <w:sz w:val="22"/>
                <w:szCs w:val="22"/>
              </w:rPr>
              <w:t>pagalbos, kaip nurodyta Vietos projektų administravimo taisyklių 27 papunktyje).</w:t>
            </w:r>
          </w:p>
          <w:p w:rsidR="00C82480" w:rsidRPr="0030423B" w:rsidRDefault="004862E4" w:rsidP="0030423B">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.3. </w:t>
            </w:r>
            <w:r w:rsidR="001907F0" w:rsidRPr="006258A6">
              <w:rPr>
                <w:rFonts w:ascii="Times New Roman" w:hAnsi="Times New Roman" w:cs="Times New Roman"/>
                <w:sz w:val="22"/>
                <w:szCs w:val="22"/>
                <w:u w:val="single"/>
                <w:lang w:val="lt-LT"/>
              </w:rPr>
              <w:t xml:space="preserve">Įgaliojimas </w:t>
            </w:r>
            <w:r w:rsidR="001907F0" w:rsidRPr="006258A6">
              <w:rPr>
                <w:rFonts w:ascii="Times New Roman" w:hAnsi="Times New Roman" w:cs="Times New Roman"/>
                <w:sz w:val="22"/>
                <w:szCs w:val="22"/>
                <w:lang w:val="lt-LT"/>
              </w:rPr>
              <w:t xml:space="preserve">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w:t>
            </w:r>
            <w:r w:rsidR="001907F0" w:rsidRPr="006258A6">
              <w:rPr>
                <w:rFonts w:ascii="Times New Roman" w:hAnsi="Times New Roman" w:cs="Times New Roman"/>
                <w:sz w:val="22"/>
                <w:szCs w:val="22"/>
                <w:lang w:val="lt-LT"/>
              </w:rPr>
              <w:lastRenderedPageBreak/>
              <w:t>Įgaliojime turi būti nurodytas asmuo, turintis teisę pateikti vietos projekto paraišką, įgaliojimo galiojimo terminas, informacija, kad įgaliojimas asmeniui suteikiamas tik pat</w:t>
            </w:r>
            <w:r w:rsidR="0030423B">
              <w:rPr>
                <w:rFonts w:ascii="Times New Roman" w:hAnsi="Times New Roman" w:cs="Times New Roman"/>
                <w:sz w:val="22"/>
                <w:szCs w:val="22"/>
                <w:lang w:val="lt-LT"/>
              </w:rPr>
              <w:t>eikti vietos projekto paraišką).</w:t>
            </w:r>
          </w:p>
        </w:tc>
      </w:tr>
      <w:tr w:rsidR="00C82480"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b/>
                <w:sz w:val="22"/>
                <w:szCs w:val="22"/>
                <w:lang w:val="lt-LT"/>
              </w:rPr>
              <w:lastRenderedPageBreak/>
              <w:t>5.2.</w:t>
            </w:r>
            <w:r w:rsidRPr="006258A6">
              <w:rPr>
                <w:rFonts w:ascii="Times New Roman" w:hAnsi="Times New Roman" w:cs="Times New Roman"/>
                <w:sz w:val="22"/>
                <w:szCs w:val="22"/>
                <w:lang w:val="lt-LT"/>
              </w:rPr>
              <w:t xml:space="preserve"> </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lang w:val="lt-LT"/>
              </w:rPr>
            </w:pPr>
            <w:r w:rsidRPr="006258A6">
              <w:rPr>
                <w:sz w:val="22"/>
                <w:szCs w:val="22"/>
                <w:lang w:val="lt-LT"/>
              </w:rPr>
              <w:t>Šiaulių ŽR</w:t>
            </w:r>
            <w:r w:rsidRPr="006258A6">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49036B"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Pr="006258A6"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Pr="006258A6" w:rsidRDefault="0049036B">
            <w:pPr>
              <w:pStyle w:val="BodyText1"/>
              <w:ind w:firstLine="0"/>
              <w:rPr>
                <w:sz w:val="22"/>
                <w:szCs w:val="22"/>
                <w:lang w:val="lt-LT"/>
              </w:rPr>
            </w:pPr>
            <w:r w:rsidRPr="00507D51">
              <w:rPr>
                <w:b/>
                <w:sz w:val="22"/>
                <w:szCs w:val="22"/>
              </w:rPr>
              <w:t>VIETOS PROJEKTŲ FINANSAVIMO SĄLYGŲ APRAŠO PRIEDAI:</w:t>
            </w:r>
          </w:p>
        </w:tc>
      </w:tr>
      <w:tr w:rsidR="0049036B"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6.1.</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Default="0049036B" w:rsidP="0049036B">
            <w:pPr>
              <w:pStyle w:val="BodyText1"/>
              <w:ind w:firstLine="0"/>
              <w:rPr>
                <w:sz w:val="22"/>
                <w:szCs w:val="22"/>
              </w:rPr>
            </w:pPr>
            <w:proofErr w:type="spellStart"/>
            <w:r w:rsidRPr="006D7176">
              <w:rPr>
                <w:sz w:val="22"/>
                <w:szCs w:val="22"/>
              </w:rPr>
              <w:t>Šio</w:t>
            </w:r>
            <w:proofErr w:type="spellEnd"/>
            <w:r w:rsidRPr="006D7176">
              <w:rPr>
                <w:sz w:val="22"/>
                <w:szCs w:val="22"/>
              </w:rPr>
              <w:t xml:space="preserve"> FSA </w:t>
            </w:r>
            <w:proofErr w:type="spellStart"/>
            <w:r w:rsidRPr="006D7176">
              <w:rPr>
                <w:sz w:val="22"/>
                <w:szCs w:val="22"/>
              </w:rPr>
              <w:t>priedai</w:t>
            </w:r>
            <w:proofErr w:type="spellEnd"/>
            <w:r w:rsidRPr="006D7176">
              <w:rPr>
                <w:sz w:val="22"/>
                <w:szCs w:val="22"/>
              </w:rPr>
              <w:t xml:space="preserve"> </w:t>
            </w:r>
            <w:proofErr w:type="spellStart"/>
            <w:r w:rsidRPr="006D7176">
              <w:rPr>
                <w:sz w:val="22"/>
                <w:szCs w:val="22"/>
              </w:rPr>
              <w:t>yra</w:t>
            </w:r>
            <w:proofErr w:type="spellEnd"/>
            <w:r w:rsidRPr="006D7176">
              <w:rPr>
                <w:sz w:val="22"/>
                <w:szCs w:val="22"/>
              </w:rPr>
              <w:t>:</w:t>
            </w:r>
          </w:p>
          <w:p w:rsidR="0049036B" w:rsidRPr="006D7176" w:rsidRDefault="0049036B" w:rsidP="0049036B">
            <w:pPr>
              <w:jc w:val="both"/>
              <w:rPr>
                <w:sz w:val="22"/>
                <w:szCs w:val="22"/>
              </w:rPr>
            </w:pPr>
            <w:r w:rsidRPr="006D7176">
              <w:rPr>
                <w:sz w:val="22"/>
                <w:szCs w:val="22"/>
              </w:rPr>
              <w:t>1 priedas „Vietos projekto paraiškos forma“;</w:t>
            </w:r>
          </w:p>
          <w:p w:rsidR="0049036B" w:rsidRPr="006D7176" w:rsidRDefault="0049036B" w:rsidP="0049036B">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p w:rsidR="0049036B" w:rsidRPr="00507D51" w:rsidRDefault="0049036B">
            <w:pPr>
              <w:pStyle w:val="BodyText1"/>
              <w:ind w:firstLine="0"/>
              <w:rPr>
                <w:b/>
                <w:sz w:val="22"/>
                <w:szCs w:val="22"/>
              </w:rPr>
            </w:pPr>
          </w:p>
        </w:tc>
      </w:tr>
    </w:tbl>
    <w:p w:rsidR="0030423B" w:rsidRDefault="0030423B" w:rsidP="0030423B">
      <w:pPr>
        <w:suppressAutoHyphens/>
        <w:spacing w:line="276" w:lineRule="auto"/>
        <w:textAlignment w:val="center"/>
        <w:rPr>
          <w:b/>
          <w:color w:val="000000"/>
          <w:sz w:val="22"/>
          <w:szCs w:val="22"/>
        </w:rPr>
      </w:pPr>
    </w:p>
    <w:p w:rsidR="00C82480" w:rsidRPr="0049036B" w:rsidRDefault="00C82480">
      <w:pPr>
        <w:pStyle w:val="Pagrindiniotekstotrauka3"/>
        <w:tabs>
          <w:tab w:val="left" w:pos="1440"/>
          <w:tab w:val="left" w:pos="1620"/>
        </w:tabs>
        <w:spacing w:line="240" w:lineRule="auto"/>
        <w:ind w:firstLine="0"/>
        <w:rPr>
          <w:lang w:val="lt-LT"/>
        </w:rPr>
      </w:pPr>
    </w:p>
    <w:sectPr w:rsidR="00C82480" w:rsidRPr="0049036B">
      <w:headerReference w:type="default" r:id="rId15"/>
      <w:footerReference w:type="default" r:id="rId16"/>
      <w:headerReference w:type="first" r:id="rId17"/>
      <w:footerReference w:type="first" r:id="rId18"/>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9C" w:rsidRDefault="00E01A9C">
      <w:r>
        <w:separator/>
      </w:r>
    </w:p>
  </w:endnote>
  <w:endnote w:type="continuationSeparator" w:id="0">
    <w:p w:rsidR="00E01A9C" w:rsidRDefault="00E0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porat"/>
      <w:jc w:val="right"/>
    </w:pPr>
    <w:r>
      <w:rPr>
        <w:noProof/>
        <w:lang w:val="lt-LT" w:eastAsia="lt-LT"/>
      </w:rPr>
      <mc:AlternateContent>
        <mc:Choice Requires="wps">
          <w:drawing>
            <wp:anchor distT="0" distB="0" distL="0" distR="0" simplePos="0" relativeHeight="9" behindDoc="1" locked="0" layoutInCell="1" allowOverlap="1">
              <wp:simplePos x="0" y="0"/>
              <wp:positionH relativeFrom="margin">
                <wp:align>right</wp:align>
              </wp:positionH>
              <wp:positionV relativeFrom="paragraph">
                <wp:posOffset>635</wp:posOffset>
              </wp:positionV>
              <wp:extent cx="48895"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48240" cy="173880"/>
                      </a:xfrm>
                      <a:prstGeom prst="rect">
                        <a:avLst/>
                      </a:prstGeom>
                      <a:noFill/>
                      <a:ln>
                        <a:noFill/>
                      </a:ln>
                    </wps:spPr>
                    <wps:style>
                      <a:lnRef idx="0">
                        <a:scrgbClr r="0" g="0" b="0"/>
                      </a:lnRef>
                      <a:fillRef idx="0">
                        <a:scrgbClr r="0" g="0" b="0"/>
                      </a:fillRef>
                      <a:effectRef idx="0">
                        <a:scrgbClr r="0" g="0" b="0"/>
                      </a:effectRef>
                      <a:fontRef idx="minor"/>
                    </wps:style>
                    <wps:txbx>
                      <w:txbxContent>
                        <w:p w:rsidR="007C4AE0" w:rsidRDefault="007C4AE0">
                          <w:pPr>
                            <w:pStyle w:val="Puslapinporat"/>
                            <w:rPr>
                              <w:rStyle w:val="Puslapionumeris"/>
                              <w:color w:val="000000"/>
                            </w:rPr>
                          </w:pPr>
                        </w:p>
                      </w:txbxContent>
                    </wps:txbx>
                    <wps:bodyPr lIns="0" tIns="0" rIns="0" bIns="0">
                      <a:spAutoFit/>
                    </wps:bodyPr>
                  </wps:wsp>
                </a:graphicData>
              </a:graphic>
            </wp:anchor>
          </w:drawing>
        </mc:Choice>
        <mc:Fallback>
          <w:pict>
            <v:rect id="Kadras1" o:spid="_x0000_s1026" style="position:absolute;left:0;text-align:left;margin-left:-47.35pt;margin-top:.05pt;width:3.85pt;height:13.7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" filled="f" stroked="f">
              <v:textbox style="mso-fit-shape-to-text:t" inset="0,0,0,0">
                <w:txbxContent>
                  <w:p w:rsidR="007C4AE0" w:rsidRDefault="007C4AE0">
                    <w:pPr>
                      <w:pStyle w:val="Puslapinporat"/>
                      <w:rPr>
                        <w:rStyle w:val="Puslapionumeris"/>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9C" w:rsidRDefault="00E01A9C">
      <w:r>
        <w:separator/>
      </w:r>
    </w:p>
  </w:footnote>
  <w:footnote w:type="continuationSeparator" w:id="0">
    <w:p w:rsidR="00E01A9C" w:rsidRDefault="00E01A9C">
      <w:r>
        <w:continuationSeparator/>
      </w:r>
    </w:p>
  </w:footnote>
  <w:footnote w:id="1">
    <w:p w:rsidR="007C4AE0" w:rsidRDefault="007C4AE0">
      <w:pPr>
        <w:pStyle w:val="Puslapioinaostekstas"/>
        <w:jc w:val="both"/>
      </w:pPr>
      <w: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pPr>
    <w:r>
      <w:fldChar w:fldCharType="begin"/>
    </w:r>
    <w:r>
      <w:instrText>PAGE</w:instrText>
    </w:r>
    <w:r>
      <w:fldChar w:fldCharType="separate"/>
    </w:r>
    <w:r w:rsidR="00AF0BF8">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pPr>
  </w:p>
  <w:p w:rsidR="007C4AE0" w:rsidRDefault="007C4AE0">
    <w:pPr>
      <w:pStyle w:val="Puslapinantra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pPr>
    <w:r>
      <w:fldChar w:fldCharType="begin"/>
    </w:r>
    <w:r>
      <w:instrText>PAGE</w:instrText>
    </w:r>
    <w:r>
      <w:fldChar w:fldCharType="separate"/>
    </w:r>
    <w:r w:rsidR="00AF0BF8">
      <w:rPr>
        <w:noProof/>
      </w:rPr>
      <w:t>16</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rPr>
        <w:lang w:val="lt-LT"/>
      </w:rPr>
    </w:pPr>
    <w:r>
      <w:rPr>
        <w:lang w:val="lt-LT"/>
      </w:rPr>
      <w:t>11</w:t>
    </w:r>
  </w:p>
  <w:p w:rsidR="007C4AE0" w:rsidRDefault="007C4AE0">
    <w:pPr>
      <w:pStyle w:val="Puslapinantr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60F06"/>
    <w:multiLevelType w:val="hybridMultilevel"/>
    <w:tmpl w:val="03F29950"/>
    <w:lvl w:ilvl="0" w:tplc="DBB66D06">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3E4B0931"/>
    <w:multiLevelType w:val="hybridMultilevel"/>
    <w:tmpl w:val="FF4EE7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0486438"/>
    <w:multiLevelType w:val="multilevel"/>
    <w:tmpl w:val="BFE43A6A"/>
    <w:lvl w:ilvl="0">
      <w:start w:val="1"/>
      <w:numFmt w:val="decimal"/>
      <w:lvlText w:val="%1."/>
      <w:lvlJc w:val="left"/>
      <w:pPr>
        <w:ind w:left="720" w:hanging="360"/>
      </w:pPr>
      <w:rPr>
        <w:rFonts w:eastAsia="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72E212BD"/>
    <w:multiLevelType w:val="hybridMultilevel"/>
    <w:tmpl w:val="C8F61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80"/>
    <w:rsid w:val="0004118C"/>
    <w:rsid w:val="00051FA1"/>
    <w:rsid w:val="000660D4"/>
    <w:rsid w:val="000E36C2"/>
    <w:rsid w:val="001203AE"/>
    <w:rsid w:val="00121946"/>
    <w:rsid w:val="001448F3"/>
    <w:rsid w:val="001907F0"/>
    <w:rsid w:val="001B1367"/>
    <w:rsid w:val="001D0B1D"/>
    <w:rsid w:val="00202E77"/>
    <w:rsid w:val="00211988"/>
    <w:rsid w:val="0025587E"/>
    <w:rsid w:val="002B40CC"/>
    <w:rsid w:val="002B5EF4"/>
    <w:rsid w:val="0030423B"/>
    <w:rsid w:val="00342472"/>
    <w:rsid w:val="00352BC7"/>
    <w:rsid w:val="003744D7"/>
    <w:rsid w:val="0044357B"/>
    <w:rsid w:val="00457921"/>
    <w:rsid w:val="00466E24"/>
    <w:rsid w:val="004862E4"/>
    <w:rsid w:val="0049036B"/>
    <w:rsid w:val="004D2363"/>
    <w:rsid w:val="004E363B"/>
    <w:rsid w:val="00522A36"/>
    <w:rsid w:val="00563234"/>
    <w:rsid w:val="00566623"/>
    <w:rsid w:val="005B0EE1"/>
    <w:rsid w:val="005D1931"/>
    <w:rsid w:val="00604802"/>
    <w:rsid w:val="0061009D"/>
    <w:rsid w:val="006258A6"/>
    <w:rsid w:val="006473B8"/>
    <w:rsid w:val="0068663D"/>
    <w:rsid w:val="006949F7"/>
    <w:rsid w:val="00696835"/>
    <w:rsid w:val="006B5A8D"/>
    <w:rsid w:val="006C254C"/>
    <w:rsid w:val="006D55CE"/>
    <w:rsid w:val="007014FE"/>
    <w:rsid w:val="00701B45"/>
    <w:rsid w:val="00785558"/>
    <w:rsid w:val="007B3FBB"/>
    <w:rsid w:val="007C4AE0"/>
    <w:rsid w:val="007E0561"/>
    <w:rsid w:val="00800C6E"/>
    <w:rsid w:val="00802AED"/>
    <w:rsid w:val="0085046F"/>
    <w:rsid w:val="0086543E"/>
    <w:rsid w:val="00867924"/>
    <w:rsid w:val="008B1B63"/>
    <w:rsid w:val="008F253F"/>
    <w:rsid w:val="009002EA"/>
    <w:rsid w:val="00912E5C"/>
    <w:rsid w:val="00916B51"/>
    <w:rsid w:val="00927051"/>
    <w:rsid w:val="0097034F"/>
    <w:rsid w:val="00972799"/>
    <w:rsid w:val="009B5EF4"/>
    <w:rsid w:val="009D3696"/>
    <w:rsid w:val="009E06CA"/>
    <w:rsid w:val="009F003C"/>
    <w:rsid w:val="00A2066D"/>
    <w:rsid w:val="00A44522"/>
    <w:rsid w:val="00A91ABE"/>
    <w:rsid w:val="00AB12DC"/>
    <w:rsid w:val="00AD77C6"/>
    <w:rsid w:val="00AE20F3"/>
    <w:rsid w:val="00AF0BF8"/>
    <w:rsid w:val="00B119EC"/>
    <w:rsid w:val="00B123BA"/>
    <w:rsid w:val="00B235F8"/>
    <w:rsid w:val="00B8073E"/>
    <w:rsid w:val="00BB147C"/>
    <w:rsid w:val="00BE5BAA"/>
    <w:rsid w:val="00C03323"/>
    <w:rsid w:val="00C33E3D"/>
    <w:rsid w:val="00C82480"/>
    <w:rsid w:val="00C846A4"/>
    <w:rsid w:val="00C95EF1"/>
    <w:rsid w:val="00CC108B"/>
    <w:rsid w:val="00CD0B4A"/>
    <w:rsid w:val="00D06DDA"/>
    <w:rsid w:val="00DC6BF1"/>
    <w:rsid w:val="00DE0926"/>
    <w:rsid w:val="00DF653D"/>
    <w:rsid w:val="00E01A9C"/>
    <w:rsid w:val="00E113E6"/>
    <w:rsid w:val="00E47866"/>
    <w:rsid w:val="00EE02DF"/>
    <w:rsid w:val="00F1012A"/>
    <w:rsid w:val="00F22EE7"/>
    <w:rsid w:val="00FE494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81A37-B554-4EC1-A50D-7703F53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color w:val="00000A"/>
      <w:sz w:val="24"/>
      <w:szCs w:val="24"/>
    </w:rPr>
  </w:style>
  <w:style w:type="paragraph" w:styleId="Antrat1">
    <w:name w:val="heading 1"/>
    <w:basedOn w:val="prastasis"/>
    <w:next w:val="prastasis"/>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qFormat/>
    <w:rsid w:val="0056536E"/>
    <w:rPr>
      <w:vertAlign w:val="superscript"/>
    </w:rPr>
  </w:style>
  <w:style w:type="character" w:customStyle="1" w:styleId="PuslapioinaostekstasDiagrama">
    <w:name w:val="Puslapio išnašos tekstas Diagrama"/>
    <w:link w:val="Puslapioinaostekstas"/>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uiPriority w:val="99"/>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basedOn w:val="prastasis"/>
    <w:link w:val="PuslapioinaostekstasDiagrama"/>
    <w:qFormat/>
    <w:rsid w:val="0056536E"/>
    <w:rPr>
      <w:sz w:val="20"/>
      <w:szCs w:val="20"/>
      <w:lang w:val="en-GB" w:eastAsia="en-US"/>
    </w:rPr>
  </w:style>
  <w:style w:type="paragraph" w:customStyle="1" w:styleId="Dokumentopaantrat">
    <w:name w:val="Dokumento paantraštė"/>
    <w:basedOn w:val="prastasis"/>
    <w:link w:val="SubtitleChar"/>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link w:val="Heading1Char"/>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customStyle="1" w:styleId="Puslapinantrat">
    <w:name w:val="Puslapinė antraštė"/>
    <w:basedOn w:val="prastasis"/>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prastasis"/>
    <w:link w:val="FooterChar"/>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customStyle="1" w:styleId="Dokumentopavadinimas">
    <w:name w:val="Dokumento pavadinimas"/>
    <w:basedOn w:val="prastasis"/>
    <w:link w:val="TitleChar"/>
    <w:qFormat/>
    <w:rsid w:val="0056536E"/>
    <w:pPr>
      <w:jc w:val="center"/>
    </w:pPr>
    <w:rPr>
      <w:lang w:val="x-none" w:eastAsia="en-US"/>
    </w:rPr>
  </w:style>
  <w:style w:type="paragraph" w:styleId="prastasiniatinklio">
    <w:name w:val="Normal (Web)"/>
    <w:basedOn w:val="prastasis"/>
    <w:uiPriority w:val="99"/>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34"/>
    <w:qFormat/>
    <w:rsid w:val="00393D65"/>
    <w:pPr>
      <w:ind w:left="720"/>
      <w:contextualSpacing/>
    </w:pPr>
  </w:style>
  <w:style w:type="paragraph" w:customStyle="1" w:styleId="Inaa">
    <w:name w:val="Išnaša"/>
    <w:basedOn w:val="prastasis"/>
  </w:style>
  <w:style w:type="paragraph" w:customStyle="1" w:styleId="Kadroturinys">
    <w:name w:val="Kadro turinys"/>
    <w:basedOn w:val="prastasis"/>
    <w:qFormat/>
  </w:style>
  <w:style w:type="paragraph" w:customStyle="1" w:styleId="Spalvotassraas1parykinimas1">
    <w:name w:val="Spalvotas sąrašas – 1 paryškinimas1"/>
    <w:basedOn w:val="prastasis"/>
    <w:qFormat/>
    <w:pPr>
      <w:spacing w:after="200"/>
      <w:ind w:left="720"/>
      <w:contextualSpacing/>
    </w:pPr>
  </w:style>
  <w:style w:type="paragraph" w:customStyle="1" w:styleId="Lentelsturinys">
    <w:name w:val="Lentelės turinys"/>
    <w:basedOn w:val="prastasis"/>
    <w:qFormat/>
  </w:style>
  <w:style w:type="paragraph" w:customStyle="1" w:styleId="Lentelsantrat">
    <w:name w:val="Lentelės antraštė"/>
    <w:basedOn w:val="Lentelsturiny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uliuzrvvg.l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BE3136A78E80/ckHmqEYOd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37AE-C0E0-4594-9C55-300501FB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16</Pages>
  <Words>27524</Words>
  <Characters>15689</Characters>
  <Application>Microsoft Office Word</Application>
  <DocSecurity>0</DocSecurity>
  <Lines>130</Lines>
  <Paragraphs>86</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43127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Šiaulių ŽRVVG</cp:lastModifiedBy>
  <cp:revision>113</cp:revision>
  <cp:lastPrinted>2017-06-21T07:18:00Z</cp:lastPrinted>
  <dcterms:created xsi:type="dcterms:W3CDTF">2018-02-22T06:27:00Z</dcterms:created>
  <dcterms:modified xsi:type="dcterms:W3CDTF">2018-07-23T09:52:00Z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